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5431" w14:textId="77777777" w:rsidR="00ED74AF" w:rsidRPr="003A5AC8" w:rsidRDefault="007A4836">
      <w:pPr>
        <w:pStyle w:val="Heading1"/>
        <w:spacing w:before="91"/>
        <w:rPr>
          <w:b/>
        </w:rPr>
      </w:pPr>
      <w:r w:rsidRPr="003A5AC8">
        <w:rPr>
          <w:b/>
        </w:rPr>
        <w:t>Iowa</w:t>
      </w:r>
      <w:r w:rsidRPr="003A5AC8">
        <w:rPr>
          <w:b/>
          <w:spacing w:val="-9"/>
        </w:rPr>
        <w:t xml:space="preserve"> </w:t>
      </w:r>
      <w:r w:rsidRPr="003A5AC8">
        <w:rPr>
          <w:b/>
        </w:rPr>
        <w:t>Methodist</w:t>
      </w:r>
      <w:r w:rsidRPr="003A5AC8">
        <w:rPr>
          <w:b/>
          <w:spacing w:val="-8"/>
        </w:rPr>
        <w:t xml:space="preserve"> </w:t>
      </w:r>
      <w:r w:rsidRPr="003A5AC8">
        <w:rPr>
          <w:b/>
        </w:rPr>
        <w:t>Medical</w:t>
      </w:r>
      <w:r w:rsidRPr="003A5AC8">
        <w:rPr>
          <w:b/>
          <w:spacing w:val="-8"/>
        </w:rPr>
        <w:t xml:space="preserve"> </w:t>
      </w:r>
      <w:r w:rsidRPr="003A5AC8">
        <w:rPr>
          <w:b/>
          <w:spacing w:val="-2"/>
        </w:rPr>
        <w:t>Center</w:t>
      </w:r>
    </w:p>
    <w:p w14:paraId="397F5432" w14:textId="1A8341A2" w:rsidR="00ED74AF" w:rsidRPr="0024559A" w:rsidRDefault="007A4836">
      <w:pPr>
        <w:pStyle w:val="Heading2"/>
        <w:spacing w:before="118"/>
        <w:rPr>
          <w:b/>
        </w:rPr>
      </w:pPr>
      <w:r w:rsidRPr="0024559A">
        <w:rPr>
          <w:b/>
          <w:color w:val="365F91"/>
        </w:rPr>
        <w:t>Emergency</w:t>
      </w:r>
      <w:r w:rsidRPr="0024559A">
        <w:rPr>
          <w:b/>
          <w:color w:val="365F91"/>
          <w:spacing w:val="-8"/>
        </w:rPr>
        <w:t xml:space="preserve"> </w:t>
      </w:r>
      <w:r w:rsidRPr="0024559A">
        <w:rPr>
          <w:b/>
          <w:color w:val="365F91"/>
          <w:spacing w:val="-2"/>
        </w:rPr>
        <w:t>Department</w:t>
      </w:r>
      <w:r w:rsidR="0024559A" w:rsidRPr="0024559A">
        <w:rPr>
          <w:b/>
          <w:color w:val="365F91"/>
          <w:spacing w:val="-2"/>
        </w:rPr>
        <w:t>- 36-bed unit</w:t>
      </w:r>
    </w:p>
    <w:p w14:paraId="397F5433" w14:textId="22A70270" w:rsidR="00ED74AF" w:rsidRPr="005E2D41" w:rsidRDefault="0024559A">
      <w:pPr>
        <w:pStyle w:val="BodyText"/>
        <w:rPr>
          <w:sz w:val="20"/>
          <w:szCs w:val="20"/>
        </w:rPr>
      </w:pPr>
      <w:r w:rsidRPr="005E2D41">
        <w:rPr>
          <w:sz w:val="20"/>
          <w:szCs w:val="20"/>
        </w:rPr>
        <w:t xml:space="preserve">Methodist ED is a 36-bed, 18 year and older adult emergency department that provides 24/7 medical care to patients experience sudden, life-threatening illnesses or injuries. Our ED staff collaborate to triage, stabilize, treat, monitor, and disposition a wide variety of patients. We are a certified </w:t>
      </w:r>
      <w:r w:rsidR="007A4836" w:rsidRPr="005E2D41">
        <w:rPr>
          <w:sz w:val="20"/>
          <w:szCs w:val="20"/>
        </w:rPr>
        <w:t>Primary Stroke Center</w:t>
      </w:r>
      <w:r w:rsidRPr="005E2D41">
        <w:rPr>
          <w:sz w:val="20"/>
          <w:szCs w:val="20"/>
        </w:rPr>
        <w:t xml:space="preserve"> and the only Level 1 Trauma Center in central Iowa</w:t>
      </w:r>
      <w:r w:rsidR="007A4836" w:rsidRPr="005E2D41">
        <w:rPr>
          <w:sz w:val="20"/>
          <w:szCs w:val="20"/>
        </w:rPr>
        <w:t>.</w:t>
      </w:r>
      <w:r w:rsidRPr="005E2D41">
        <w:rPr>
          <w:sz w:val="20"/>
          <w:szCs w:val="20"/>
        </w:rPr>
        <w:t xml:space="preserve"> Methodist ED is a fast-paced environment where the learning never stops, and the team works never ends.</w:t>
      </w:r>
      <w:r w:rsidR="007A4836" w:rsidRPr="005E2D41">
        <w:rPr>
          <w:sz w:val="20"/>
          <w:szCs w:val="20"/>
        </w:rPr>
        <w:t xml:space="preserve"> </w:t>
      </w:r>
    </w:p>
    <w:p w14:paraId="397F5434" w14:textId="77777777" w:rsidR="00ED74AF" w:rsidRPr="005856B5" w:rsidRDefault="007A4836">
      <w:pPr>
        <w:pStyle w:val="Heading2"/>
        <w:rPr>
          <w:b/>
        </w:rPr>
      </w:pPr>
      <w:bookmarkStart w:id="0" w:name="_Hlk184900754"/>
      <w:r w:rsidRPr="005856B5">
        <w:rPr>
          <w:b/>
          <w:color w:val="365F91"/>
          <w:spacing w:val="-2"/>
        </w:rPr>
        <w:t>Surgery</w:t>
      </w:r>
    </w:p>
    <w:p w14:paraId="397F5435" w14:textId="77777777" w:rsidR="00ED74AF" w:rsidRPr="005E2D41" w:rsidRDefault="007A4836">
      <w:pPr>
        <w:pStyle w:val="BodyText"/>
        <w:spacing w:before="21"/>
        <w:ind w:right="136"/>
        <w:rPr>
          <w:sz w:val="20"/>
          <w:szCs w:val="20"/>
        </w:rPr>
      </w:pPr>
      <w:r w:rsidRPr="005E2D41">
        <w:rPr>
          <w:sz w:val="20"/>
          <w:szCs w:val="20"/>
        </w:rPr>
        <w:t>Provide care for patients of all ages undergoing surgical procedures at a level 1 trauma center. Collaborate with the surgical team to ensure safe surgical procedures and patient care outcomes. Surgical specialties include neurosurgery, cardiac, orthopedics, general surgery,</w:t>
      </w:r>
      <w:r w:rsidRPr="005E2D41">
        <w:rPr>
          <w:spacing w:val="-5"/>
          <w:sz w:val="20"/>
          <w:szCs w:val="20"/>
        </w:rPr>
        <w:t xml:space="preserve"> </w:t>
      </w:r>
      <w:r w:rsidRPr="005E2D41">
        <w:rPr>
          <w:sz w:val="20"/>
          <w:szCs w:val="20"/>
        </w:rPr>
        <w:t>bariatrics,</w:t>
      </w:r>
      <w:r w:rsidRPr="005E2D41">
        <w:rPr>
          <w:spacing w:val="-5"/>
          <w:sz w:val="20"/>
          <w:szCs w:val="20"/>
        </w:rPr>
        <w:t xml:space="preserve"> </w:t>
      </w:r>
      <w:r w:rsidRPr="005E2D41">
        <w:rPr>
          <w:sz w:val="20"/>
          <w:szCs w:val="20"/>
        </w:rPr>
        <w:t>ENT,</w:t>
      </w:r>
      <w:r w:rsidRPr="005E2D41">
        <w:rPr>
          <w:spacing w:val="-5"/>
          <w:sz w:val="20"/>
          <w:szCs w:val="20"/>
        </w:rPr>
        <w:t xml:space="preserve"> </w:t>
      </w:r>
      <w:r w:rsidRPr="005E2D41">
        <w:rPr>
          <w:sz w:val="20"/>
          <w:szCs w:val="20"/>
        </w:rPr>
        <w:t>gynecology,</w:t>
      </w:r>
      <w:r w:rsidRPr="005E2D41">
        <w:rPr>
          <w:spacing w:val="-5"/>
          <w:sz w:val="20"/>
          <w:szCs w:val="20"/>
        </w:rPr>
        <w:t xml:space="preserve"> </w:t>
      </w:r>
      <w:r w:rsidRPr="005E2D41">
        <w:rPr>
          <w:sz w:val="20"/>
          <w:szCs w:val="20"/>
        </w:rPr>
        <w:t>urology</w:t>
      </w:r>
      <w:r w:rsidRPr="005E2D41">
        <w:rPr>
          <w:spacing w:val="-6"/>
          <w:sz w:val="20"/>
          <w:szCs w:val="20"/>
        </w:rPr>
        <w:t xml:space="preserve"> </w:t>
      </w:r>
      <w:r w:rsidRPr="005E2D41">
        <w:rPr>
          <w:sz w:val="20"/>
          <w:szCs w:val="20"/>
        </w:rPr>
        <w:t>transplants</w:t>
      </w:r>
      <w:r w:rsidRPr="005E2D41">
        <w:rPr>
          <w:spacing w:val="-3"/>
          <w:sz w:val="20"/>
          <w:szCs w:val="20"/>
        </w:rPr>
        <w:t xml:space="preserve"> </w:t>
      </w:r>
      <w:r w:rsidRPr="005E2D41">
        <w:rPr>
          <w:sz w:val="20"/>
          <w:szCs w:val="20"/>
        </w:rPr>
        <w:t>and</w:t>
      </w:r>
      <w:r w:rsidRPr="005E2D41">
        <w:rPr>
          <w:spacing w:val="-4"/>
          <w:sz w:val="20"/>
          <w:szCs w:val="20"/>
        </w:rPr>
        <w:t xml:space="preserve"> </w:t>
      </w:r>
      <w:r w:rsidRPr="005E2D41">
        <w:rPr>
          <w:sz w:val="20"/>
          <w:szCs w:val="20"/>
        </w:rPr>
        <w:t>robotics.</w:t>
      </w:r>
      <w:r w:rsidRPr="005E2D41">
        <w:rPr>
          <w:spacing w:val="40"/>
          <w:sz w:val="20"/>
          <w:szCs w:val="20"/>
        </w:rPr>
        <w:t xml:space="preserve"> </w:t>
      </w:r>
      <w:r w:rsidRPr="005E2D41">
        <w:rPr>
          <w:sz w:val="20"/>
          <w:szCs w:val="20"/>
        </w:rPr>
        <w:t>Extensive</w:t>
      </w:r>
      <w:r w:rsidRPr="005E2D41">
        <w:rPr>
          <w:spacing w:val="-4"/>
          <w:sz w:val="20"/>
          <w:szCs w:val="20"/>
        </w:rPr>
        <w:t xml:space="preserve"> </w:t>
      </w:r>
      <w:r w:rsidRPr="005E2D41">
        <w:rPr>
          <w:sz w:val="20"/>
          <w:szCs w:val="20"/>
        </w:rPr>
        <w:t xml:space="preserve">training </w:t>
      </w:r>
      <w:r w:rsidRPr="005E2D41">
        <w:rPr>
          <w:spacing w:val="-2"/>
          <w:sz w:val="20"/>
          <w:szCs w:val="20"/>
        </w:rPr>
        <w:t>provided</w:t>
      </w:r>
      <w:bookmarkEnd w:id="0"/>
      <w:r w:rsidRPr="005E2D41">
        <w:rPr>
          <w:spacing w:val="-2"/>
          <w:sz w:val="20"/>
          <w:szCs w:val="20"/>
        </w:rPr>
        <w:t>.</w:t>
      </w:r>
    </w:p>
    <w:p w14:paraId="397F5436" w14:textId="03D68285" w:rsidR="00ED74AF" w:rsidRPr="003A5AC8" w:rsidRDefault="007A4836">
      <w:pPr>
        <w:pStyle w:val="Heading2"/>
        <w:spacing w:before="139"/>
        <w:rPr>
          <w:b/>
        </w:rPr>
      </w:pPr>
      <w:r w:rsidRPr="003A5AC8">
        <w:rPr>
          <w:b/>
          <w:color w:val="365F91"/>
        </w:rPr>
        <w:t>Adult</w:t>
      </w:r>
      <w:r w:rsidRPr="003A5AC8">
        <w:rPr>
          <w:b/>
          <w:color w:val="365F91"/>
          <w:spacing w:val="-2"/>
        </w:rPr>
        <w:t xml:space="preserve"> </w:t>
      </w:r>
      <w:r w:rsidRPr="003A5AC8">
        <w:rPr>
          <w:b/>
          <w:color w:val="365F91"/>
        </w:rPr>
        <w:t>Critical</w:t>
      </w:r>
      <w:r w:rsidRPr="003A5AC8">
        <w:rPr>
          <w:b/>
          <w:color w:val="365F91"/>
          <w:spacing w:val="-2"/>
        </w:rPr>
        <w:t xml:space="preserve"> </w:t>
      </w:r>
      <w:r w:rsidRPr="003A5AC8">
        <w:rPr>
          <w:b/>
          <w:color w:val="365F91"/>
        </w:rPr>
        <w:t>Care</w:t>
      </w:r>
      <w:r w:rsidR="005E2D41">
        <w:rPr>
          <w:b/>
          <w:color w:val="365F91"/>
          <w:spacing w:val="-3"/>
        </w:rPr>
        <w:t xml:space="preserve">- </w:t>
      </w:r>
      <w:r w:rsidRPr="003A5AC8">
        <w:rPr>
          <w:b/>
          <w:color w:val="365F91"/>
        </w:rPr>
        <w:t>36-bed</w:t>
      </w:r>
      <w:r w:rsidRPr="003A5AC8">
        <w:rPr>
          <w:b/>
          <w:color w:val="365F91"/>
          <w:spacing w:val="-1"/>
        </w:rPr>
        <w:t xml:space="preserve"> </w:t>
      </w:r>
      <w:r w:rsidRPr="003A5AC8">
        <w:rPr>
          <w:b/>
          <w:color w:val="365F91"/>
          <w:spacing w:val="-2"/>
        </w:rPr>
        <w:t>unit</w:t>
      </w:r>
    </w:p>
    <w:p w14:paraId="397F5437" w14:textId="39300FAF" w:rsidR="00ED74AF" w:rsidRPr="005E2D41" w:rsidRDefault="007A4836">
      <w:pPr>
        <w:pStyle w:val="BodyText"/>
        <w:rPr>
          <w:sz w:val="20"/>
          <w:szCs w:val="20"/>
        </w:rPr>
      </w:pPr>
      <w:r w:rsidRPr="005E2D41">
        <w:rPr>
          <w:sz w:val="20"/>
          <w:szCs w:val="20"/>
        </w:rPr>
        <w:t>Caring for critically ill adult patients with various diagnoses including but not limited to trauma,</w:t>
      </w:r>
      <w:r w:rsidRPr="005E2D41">
        <w:rPr>
          <w:spacing w:val="-6"/>
          <w:sz w:val="20"/>
          <w:szCs w:val="20"/>
        </w:rPr>
        <w:t xml:space="preserve"> </w:t>
      </w:r>
      <w:r w:rsidRPr="005E2D41">
        <w:rPr>
          <w:sz w:val="20"/>
          <w:szCs w:val="20"/>
        </w:rPr>
        <w:t>neurology,</w:t>
      </w:r>
      <w:r w:rsidRPr="005E2D41">
        <w:rPr>
          <w:spacing w:val="-6"/>
          <w:sz w:val="20"/>
          <w:szCs w:val="20"/>
        </w:rPr>
        <w:t xml:space="preserve"> </w:t>
      </w:r>
      <w:r w:rsidRPr="005E2D41">
        <w:rPr>
          <w:sz w:val="20"/>
          <w:szCs w:val="20"/>
        </w:rPr>
        <w:t>medical,</w:t>
      </w:r>
      <w:r w:rsidRPr="005E2D41">
        <w:rPr>
          <w:spacing w:val="-6"/>
          <w:sz w:val="20"/>
          <w:szCs w:val="20"/>
        </w:rPr>
        <w:t xml:space="preserve"> </w:t>
      </w:r>
      <w:r w:rsidRPr="005E2D41">
        <w:rPr>
          <w:sz w:val="20"/>
          <w:szCs w:val="20"/>
        </w:rPr>
        <w:t>surgical,</w:t>
      </w:r>
      <w:r w:rsidRPr="005E2D41">
        <w:rPr>
          <w:spacing w:val="-6"/>
          <w:sz w:val="20"/>
          <w:szCs w:val="20"/>
        </w:rPr>
        <w:t xml:space="preserve"> </w:t>
      </w:r>
      <w:r w:rsidRPr="005E2D41">
        <w:rPr>
          <w:sz w:val="20"/>
          <w:szCs w:val="20"/>
        </w:rPr>
        <w:t>pulmonary,</w:t>
      </w:r>
      <w:r w:rsidRPr="005E2D41">
        <w:rPr>
          <w:spacing w:val="-6"/>
          <w:sz w:val="20"/>
          <w:szCs w:val="20"/>
        </w:rPr>
        <w:t xml:space="preserve"> </w:t>
      </w:r>
      <w:r w:rsidRPr="005E2D41">
        <w:rPr>
          <w:sz w:val="20"/>
          <w:szCs w:val="20"/>
        </w:rPr>
        <w:t>and</w:t>
      </w:r>
      <w:r w:rsidRPr="005E2D41">
        <w:rPr>
          <w:spacing w:val="-5"/>
          <w:sz w:val="20"/>
          <w:szCs w:val="20"/>
        </w:rPr>
        <w:t xml:space="preserve"> </w:t>
      </w:r>
      <w:r w:rsidRPr="005E2D41">
        <w:rPr>
          <w:sz w:val="20"/>
          <w:szCs w:val="20"/>
        </w:rPr>
        <w:t>cardiovascular</w:t>
      </w:r>
      <w:r w:rsidRPr="005E2D41">
        <w:rPr>
          <w:spacing w:val="-4"/>
          <w:sz w:val="20"/>
          <w:szCs w:val="20"/>
        </w:rPr>
        <w:t xml:space="preserve"> </w:t>
      </w:r>
      <w:r w:rsidRPr="005E2D41">
        <w:rPr>
          <w:sz w:val="20"/>
          <w:szCs w:val="20"/>
        </w:rPr>
        <w:t>surgeries.</w:t>
      </w:r>
      <w:r w:rsidRPr="005E2D41">
        <w:rPr>
          <w:spacing w:val="-6"/>
          <w:sz w:val="20"/>
          <w:szCs w:val="20"/>
        </w:rPr>
        <w:t xml:space="preserve"> </w:t>
      </w:r>
      <w:r w:rsidRPr="005E2D41">
        <w:rPr>
          <w:sz w:val="20"/>
          <w:szCs w:val="20"/>
        </w:rPr>
        <w:t>This</w:t>
      </w:r>
      <w:r w:rsidRPr="005E2D41">
        <w:rPr>
          <w:spacing w:val="-5"/>
          <w:sz w:val="20"/>
          <w:szCs w:val="20"/>
        </w:rPr>
        <w:t xml:space="preserve"> </w:t>
      </w:r>
      <w:r w:rsidRPr="005E2D41">
        <w:rPr>
          <w:sz w:val="20"/>
          <w:szCs w:val="20"/>
        </w:rPr>
        <w:t>mixed critical care unit allows nurses to care for a variety of patients with various needed interventions and closely collaborate with the critical care team and other specialties.</w:t>
      </w:r>
    </w:p>
    <w:p w14:paraId="71DE9B15" w14:textId="54EB9269" w:rsidR="00ED4064" w:rsidRDefault="00ED4064">
      <w:pPr>
        <w:pStyle w:val="Heading2"/>
        <w:spacing w:before="142"/>
        <w:rPr>
          <w:b/>
          <w:color w:val="365F91"/>
        </w:rPr>
      </w:pPr>
      <w:r>
        <w:rPr>
          <w:b/>
          <w:color w:val="365F91"/>
        </w:rPr>
        <w:t>South 3- Observation-</w:t>
      </w:r>
      <w:r w:rsidR="005E2D41">
        <w:rPr>
          <w:b/>
          <w:color w:val="365F91"/>
        </w:rPr>
        <w:t xml:space="preserve"> 14-bed unit</w:t>
      </w:r>
    </w:p>
    <w:p w14:paraId="437D4FC0" w14:textId="77777777" w:rsidR="005E2D41" w:rsidRPr="005E2D41" w:rsidRDefault="005E2D41" w:rsidP="005E2D41">
      <w:pPr>
        <w:ind w:left="810"/>
        <w:rPr>
          <w:rFonts w:ascii="Calibri" w:eastAsiaTheme="minorHAnsi" w:hAnsi="Calibri" w:cs="Calibri"/>
          <w:sz w:val="20"/>
          <w:szCs w:val="20"/>
        </w:rPr>
      </w:pPr>
      <w:r w:rsidRPr="005E2D41">
        <w:rPr>
          <w:sz w:val="20"/>
          <w:szCs w:val="20"/>
        </w:rPr>
        <w:t xml:space="preserve">South 3 is a 14-bed observation nursing unit functioning as an extension of the emergency department (ED). It provides care for ambulatory patients with an anticipated stay of less than 24 hours, including short-stay surgical patients. The environment is fast-paced, catering to a diverse patient population, and specializes in short-stay care. The unit works closely with ED Advanced Practice Physicians (APP) to ensure efficient and effective treatment. </w:t>
      </w:r>
    </w:p>
    <w:p w14:paraId="397F5438" w14:textId="75A263E1" w:rsidR="00ED74AF" w:rsidRPr="003A5AC8" w:rsidRDefault="007A4836">
      <w:pPr>
        <w:pStyle w:val="Heading2"/>
        <w:spacing w:before="142"/>
        <w:rPr>
          <w:b/>
        </w:rPr>
      </w:pPr>
      <w:r w:rsidRPr="003A5AC8">
        <w:rPr>
          <w:b/>
          <w:color w:val="365F91"/>
        </w:rPr>
        <w:t>North</w:t>
      </w:r>
      <w:r w:rsidRPr="003A5AC8">
        <w:rPr>
          <w:b/>
          <w:color w:val="365F91"/>
          <w:spacing w:val="-3"/>
        </w:rPr>
        <w:t xml:space="preserve"> </w:t>
      </w:r>
      <w:r w:rsidRPr="003A5AC8">
        <w:rPr>
          <w:b/>
          <w:color w:val="365F91"/>
        </w:rPr>
        <w:t>3</w:t>
      </w:r>
      <w:r w:rsidRPr="003A5AC8">
        <w:rPr>
          <w:b/>
          <w:color w:val="365F91"/>
          <w:spacing w:val="-3"/>
        </w:rPr>
        <w:t xml:space="preserve"> </w:t>
      </w:r>
      <w:r w:rsidRPr="003A5AC8">
        <w:rPr>
          <w:b/>
          <w:color w:val="365F91"/>
        </w:rPr>
        <w:t>–</w:t>
      </w:r>
      <w:r w:rsidRPr="003A5AC8">
        <w:rPr>
          <w:b/>
          <w:color w:val="365F91"/>
          <w:spacing w:val="-2"/>
        </w:rPr>
        <w:t xml:space="preserve"> </w:t>
      </w:r>
      <w:r w:rsidRPr="003A5AC8">
        <w:rPr>
          <w:b/>
          <w:color w:val="365F91"/>
        </w:rPr>
        <w:t>Telemetry</w:t>
      </w:r>
      <w:r w:rsidRPr="003A5AC8">
        <w:rPr>
          <w:b/>
          <w:color w:val="365F91"/>
          <w:spacing w:val="-3"/>
        </w:rPr>
        <w:t xml:space="preserve"> </w:t>
      </w:r>
      <w:r w:rsidRPr="003A5AC8">
        <w:rPr>
          <w:b/>
          <w:color w:val="365F91"/>
        </w:rPr>
        <w:t>-</w:t>
      </w:r>
      <w:r w:rsidRPr="003A5AC8">
        <w:rPr>
          <w:b/>
          <w:color w:val="365F91"/>
          <w:spacing w:val="-3"/>
        </w:rPr>
        <w:t xml:space="preserve"> </w:t>
      </w:r>
      <w:r w:rsidRPr="003A5AC8">
        <w:rPr>
          <w:b/>
          <w:color w:val="365F91"/>
        </w:rPr>
        <w:t>24-bed</w:t>
      </w:r>
      <w:r w:rsidRPr="003A5AC8">
        <w:rPr>
          <w:b/>
          <w:color w:val="365F91"/>
          <w:spacing w:val="-2"/>
        </w:rPr>
        <w:t xml:space="preserve"> </w:t>
      </w:r>
      <w:r w:rsidRPr="003A5AC8">
        <w:rPr>
          <w:b/>
          <w:color w:val="365F91"/>
          <w:spacing w:val="-4"/>
        </w:rPr>
        <w:t>unit</w:t>
      </w:r>
    </w:p>
    <w:p w14:paraId="397F5439" w14:textId="77777777" w:rsidR="00ED74AF" w:rsidRPr="005E2D41" w:rsidRDefault="007A4836">
      <w:pPr>
        <w:pStyle w:val="BodyText"/>
        <w:ind w:right="136"/>
        <w:rPr>
          <w:sz w:val="20"/>
          <w:szCs w:val="20"/>
        </w:rPr>
      </w:pPr>
      <w:r w:rsidRPr="005E2D41">
        <w:rPr>
          <w:sz w:val="20"/>
          <w:szCs w:val="20"/>
        </w:rPr>
        <w:t>Caring for patients recovering from cardiac surgeries and procedures including cardiothoracic, cardiovascular surgery, electrophysiology procedures, and percutaneous transluminal</w:t>
      </w:r>
      <w:r w:rsidRPr="005E2D41">
        <w:rPr>
          <w:spacing w:val="-4"/>
          <w:sz w:val="20"/>
          <w:szCs w:val="20"/>
        </w:rPr>
        <w:t xml:space="preserve"> </w:t>
      </w:r>
      <w:r w:rsidRPr="005E2D41">
        <w:rPr>
          <w:sz w:val="20"/>
          <w:szCs w:val="20"/>
        </w:rPr>
        <w:t>coronary</w:t>
      </w:r>
      <w:r w:rsidRPr="005E2D41">
        <w:rPr>
          <w:spacing w:val="-6"/>
          <w:sz w:val="20"/>
          <w:szCs w:val="20"/>
        </w:rPr>
        <w:t xml:space="preserve"> </w:t>
      </w:r>
      <w:r w:rsidRPr="005E2D41">
        <w:rPr>
          <w:sz w:val="20"/>
          <w:szCs w:val="20"/>
        </w:rPr>
        <w:t>angioplasty</w:t>
      </w:r>
      <w:r w:rsidRPr="005E2D41">
        <w:rPr>
          <w:spacing w:val="-4"/>
          <w:sz w:val="20"/>
          <w:szCs w:val="20"/>
        </w:rPr>
        <w:t xml:space="preserve"> </w:t>
      </w:r>
      <w:r w:rsidRPr="005E2D41">
        <w:rPr>
          <w:sz w:val="20"/>
          <w:szCs w:val="20"/>
        </w:rPr>
        <w:t>(PTCA).</w:t>
      </w:r>
      <w:r w:rsidRPr="005E2D41">
        <w:rPr>
          <w:spacing w:val="-1"/>
          <w:sz w:val="20"/>
          <w:szCs w:val="20"/>
        </w:rPr>
        <w:t xml:space="preserve"> </w:t>
      </w:r>
      <w:r w:rsidRPr="005E2D41">
        <w:rPr>
          <w:sz w:val="20"/>
          <w:szCs w:val="20"/>
        </w:rPr>
        <w:t>Fast</w:t>
      </w:r>
      <w:r w:rsidRPr="005E2D41">
        <w:rPr>
          <w:spacing w:val="-3"/>
          <w:sz w:val="20"/>
          <w:szCs w:val="20"/>
        </w:rPr>
        <w:t xml:space="preserve"> </w:t>
      </w:r>
      <w:r w:rsidRPr="005E2D41">
        <w:rPr>
          <w:sz w:val="20"/>
          <w:szCs w:val="20"/>
        </w:rPr>
        <w:t>paced</w:t>
      </w:r>
      <w:r w:rsidRPr="005E2D41">
        <w:rPr>
          <w:spacing w:val="-4"/>
          <w:sz w:val="20"/>
          <w:szCs w:val="20"/>
        </w:rPr>
        <w:t xml:space="preserve"> </w:t>
      </w:r>
      <w:r w:rsidRPr="005E2D41">
        <w:rPr>
          <w:sz w:val="20"/>
          <w:szCs w:val="20"/>
        </w:rPr>
        <w:t>environment</w:t>
      </w:r>
      <w:r w:rsidRPr="005E2D41">
        <w:rPr>
          <w:spacing w:val="-6"/>
          <w:sz w:val="20"/>
          <w:szCs w:val="20"/>
        </w:rPr>
        <w:t xml:space="preserve"> </w:t>
      </w:r>
      <w:r w:rsidRPr="005E2D41">
        <w:rPr>
          <w:sz w:val="20"/>
          <w:szCs w:val="20"/>
        </w:rPr>
        <w:t>with</w:t>
      </w:r>
      <w:r w:rsidRPr="005E2D41">
        <w:rPr>
          <w:spacing w:val="-6"/>
          <w:sz w:val="20"/>
          <w:szCs w:val="20"/>
        </w:rPr>
        <w:t xml:space="preserve"> </w:t>
      </w:r>
      <w:r w:rsidRPr="005E2D41">
        <w:rPr>
          <w:sz w:val="20"/>
          <w:szCs w:val="20"/>
        </w:rPr>
        <w:t>high</w:t>
      </w:r>
      <w:r w:rsidRPr="005E2D41">
        <w:rPr>
          <w:spacing w:val="-4"/>
          <w:sz w:val="20"/>
          <w:szCs w:val="20"/>
        </w:rPr>
        <w:t xml:space="preserve"> </w:t>
      </w:r>
      <w:r w:rsidRPr="005E2D41">
        <w:rPr>
          <w:sz w:val="20"/>
          <w:szCs w:val="20"/>
        </w:rPr>
        <w:t>acuity</w:t>
      </w:r>
      <w:r w:rsidRPr="005E2D41">
        <w:rPr>
          <w:spacing w:val="-4"/>
          <w:sz w:val="20"/>
          <w:szCs w:val="20"/>
        </w:rPr>
        <w:t xml:space="preserve"> </w:t>
      </w:r>
      <w:r w:rsidRPr="005E2D41">
        <w:rPr>
          <w:sz w:val="20"/>
          <w:szCs w:val="20"/>
        </w:rPr>
        <w:t>patients requiring cardiac care and telemetry monitoring.</w:t>
      </w:r>
    </w:p>
    <w:p w14:paraId="397F543A" w14:textId="77777777" w:rsidR="00ED74AF" w:rsidRPr="003A5AC8" w:rsidRDefault="007A4836">
      <w:pPr>
        <w:pStyle w:val="Heading2"/>
        <w:rPr>
          <w:b/>
        </w:rPr>
      </w:pPr>
      <w:bookmarkStart w:id="1" w:name="_Hlk184282635"/>
      <w:r w:rsidRPr="003A5AC8">
        <w:rPr>
          <w:b/>
          <w:color w:val="365F91"/>
        </w:rPr>
        <w:t>North</w:t>
      </w:r>
      <w:r w:rsidRPr="003A5AC8">
        <w:rPr>
          <w:b/>
          <w:color w:val="365F91"/>
          <w:spacing w:val="-3"/>
        </w:rPr>
        <w:t xml:space="preserve"> </w:t>
      </w:r>
      <w:r w:rsidRPr="003A5AC8">
        <w:rPr>
          <w:b/>
          <w:color w:val="365F91"/>
        </w:rPr>
        <w:t>4</w:t>
      </w:r>
      <w:r w:rsidRPr="003A5AC8">
        <w:rPr>
          <w:b/>
          <w:color w:val="365F91"/>
          <w:spacing w:val="-3"/>
        </w:rPr>
        <w:t xml:space="preserve"> </w:t>
      </w:r>
      <w:r w:rsidRPr="003A5AC8">
        <w:rPr>
          <w:b/>
          <w:color w:val="365F91"/>
        </w:rPr>
        <w:t>–</w:t>
      </w:r>
      <w:r w:rsidRPr="003A5AC8">
        <w:rPr>
          <w:b/>
          <w:color w:val="365F91"/>
          <w:spacing w:val="-2"/>
        </w:rPr>
        <w:t xml:space="preserve"> </w:t>
      </w:r>
      <w:r w:rsidRPr="003A5AC8">
        <w:rPr>
          <w:b/>
          <w:color w:val="365F91"/>
        </w:rPr>
        <w:t>Telemetry</w:t>
      </w:r>
      <w:r w:rsidRPr="003A5AC8">
        <w:rPr>
          <w:b/>
          <w:color w:val="365F91"/>
          <w:spacing w:val="-3"/>
        </w:rPr>
        <w:t xml:space="preserve"> </w:t>
      </w:r>
      <w:r w:rsidRPr="003A5AC8">
        <w:rPr>
          <w:b/>
          <w:color w:val="365F91"/>
        </w:rPr>
        <w:t>-</w:t>
      </w:r>
      <w:r w:rsidRPr="003A5AC8">
        <w:rPr>
          <w:b/>
          <w:color w:val="365F91"/>
          <w:spacing w:val="-3"/>
        </w:rPr>
        <w:t xml:space="preserve"> </w:t>
      </w:r>
      <w:r w:rsidRPr="003A5AC8">
        <w:rPr>
          <w:b/>
          <w:color w:val="365F91"/>
        </w:rPr>
        <w:t>23-bed</w:t>
      </w:r>
      <w:r w:rsidRPr="003A5AC8">
        <w:rPr>
          <w:b/>
          <w:color w:val="365F91"/>
          <w:spacing w:val="-2"/>
        </w:rPr>
        <w:t xml:space="preserve"> </w:t>
      </w:r>
      <w:r w:rsidRPr="003A5AC8">
        <w:rPr>
          <w:b/>
          <w:color w:val="365F91"/>
          <w:spacing w:val="-4"/>
        </w:rPr>
        <w:t>unit</w:t>
      </w:r>
    </w:p>
    <w:p w14:paraId="397F543B" w14:textId="77777777" w:rsidR="00ED74AF" w:rsidRDefault="007A4836">
      <w:pPr>
        <w:pStyle w:val="BodyText"/>
        <w:rPr>
          <w:sz w:val="20"/>
          <w:szCs w:val="20"/>
        </w:rPr>
      </w:pPr>
      <w:r w:rsidRPr="005E2D41">
        <w:rPr>
          <w:sz w:val="20"/>
          <w:szCs w:val="20"/>
        </w:rPr>
        <w:t>Caring for patients with underlying cardiac medical diagnosis including heart failure, myocardial</w:t>
      </w:r>
      <w:r w:rsidRPr="005E2D41">
        <w:rPr>
          <w:spacing w:val="-4"/>
          <w:sz w:val="20"/>
          <w:szCs w:val="20"/>
        </w:rPr>
        <w:t xml:space="preserve"> </w:t>
      </w:r>
      <w:r w:rsidRPr="005E2D41">
        <w:rPr>
          <w:sz w:val="20"/>
          <w:szCs w:val="20"/>
        </w:rPr>
        <w:t>infarction,</w:t>
      </w:r>
      <w:r w:rsidRPr="005E2D41">
        <w:rPr>
          <w:spacing w:val="-5"/>
          <w:sz w:val="20"/>
          <w:szCs w:val="20"/>
        </w:rPr>
        <w:t xml:space="preserve"> </w:t>
      </w:r>
      <w:r w:rsidRPr="005E2D41">
        <w:rPr>
          <w:sz w:val="20"/>
          <w:szCs w:val="20"/>
        </w:rPr>
        <w:t>dysrhythmias,</w:t>
      </w:r>
      <w:r w:rsidRPr="005E2D41">
        <w:rPr>
          <w:spacing w:val="-5"/>
          <w:sz w:val="20"/>
          <w:szCs w:val="20"/>
        </w:rPr>
        <w:t xml:space="preserve"> </w:t>
      </w:r>
      <w:r w:rsidRPr="005E2D41">
        <w:rPr>
          <w:sz w:val="20"/>
          <w:szCs w:val="20"/>
        </w:rPr>
        <w:t>and</w:t>
      </w:r>
      <w:r w:rsidRPr="005E2D41">
        <w:rPr>
          <w:spacing w:val="-4"/>
          <w:sz w:val="20"/>
          <w:szCs w:val="20"/>
        </w:rPr>
        <w:t xml:space="preserve"> </w:t>
      </w:r>
      <w:r w:rsidRPr="005E2D41">
        <w:rPr>
          <w:sz w:val="20"/>
          <w:szCs w:val="20"/>
        </w:rPr>
        <w:t>post</w:t>
      </w:r>
      <w:r w:rsidRPr="005E2D41">
        <w:rPr>
          <w:spacing w:val="-3"/>
          <w:sz w:val="20"/>
          <w:szCs w:val="20"/>
        </w:rPr>
        <w:t xml:space="preserve"> </w:t>
      </w:r>
      <w:r w:rsidRPr="005E2D41">
        <w:rPr>
          <w:sz w:val="20"/>
          <w:szCs w:val="20"/>
        </w:rPr>
        <w:t>cardiac</w:t>
      </w:r>
      <w:r w:rsidRPr="005E2D41">
        <w:rPr>
          <w:spacing w:val="-4"/>
          <w:sz w:val="20"/>
          <w:szCs w:val="20"/>
        </w:rPr>
        <w:t xml:space="preserve"> </w:t>
      </w:r>
      <w:r w:rsidRPr="005E2D41">
        <w:rPr>
          <w:sz w:val="20"/>
          <w:szCs w:val="20"/>
        </w:rPr>
        <w:t>procedure.</w:t>
      </w:r>
      <w:r w:rsidRPr="005E2D41">
        <w:rPr>
          <w:spacing w:val="-5"/>
          <w:sz w:val="20"/>
          <w:szCs w:val="20"/>
        </w:rPr>
        <w:t xml:space="preserve"> </w:t>
      </w:r>
      <w:r w:rsidRPr="005E2D41">
        <w:rPr>
          <w:sz w:val="20"/>
          <w:szCs w:val="20"/>
        </w:rPr>
        <w:t>In</w:t>
      </w:r>
      <w:r w:rsidRPr="005E2D41">
        <w:rPr>
          <w:spacing w:val="-4"/>
          <w:sz w:val="20"/>
          <w:szCs w:val="20"/>
        </w:rPr>
        <w:t xml:space="preserve"> </w:t>
      </w:r>
      <w:r w:rsidRPr="005E2D41">
        <w:rPr>
          <w:sz w:val="20"/>
          <w:szCs w:val="20"/>
        </w:rPr>
        <w:t>addition,</w:t>
      </w:r>
      <w:r w:rsidRPr="005E2D41">
        <w:rPr>
          <w:spacing w:val="-5"/>
          <w:sz w:val="20"/>
          <w:szCs w:val="20"/>
        </w:rPr>
        <w:t xml:space="preserve"> </w:t>
      </w:r>
      <w:r w:rsidRPr="005E2D41">
        <w:rPr>
          <w:sz w:val="20"/>
          <w:szCs w:val="20"/>
        </w:rPr>
        <w:t>this</w:t>
      </w:r>
      <w:r w:rsidRPr="005E2D41">
        <w:rPr>
          <w:spacing w:val="-6"/>
          <w:sz w:val="20"/>
          <w:szCs w:val="20"/>
        </w:rPr>
        <w:t xml:space="preserve"> </w:t>
      </w:r>
      <w:r w:rsidRPr="005E2D41">
        <w:rPr>
          <w:sz w:val="20"/>
          <w:szCs w:val="20"/>
        </w:rPr>
        <w:t>unit</w:t>
      </w:r>
      <w:r w:rsidRPr="005E2D41">
        <w:rPr>
          <w:spacing w:val="-4"/>
          <w:sz w:val="20"/>
          <w:szCs w:val="20"/>
        </w:rPr>
        <w:t xml:space="preserve"> </w:t>
      </w:r>
      <w:r w:rsidRPr="005E2D41">
        <w:rPr>
          <w:sz w:val="20"/>
          <w:szCs w:val="20"/>
        </w:rPr>
        <w:t>cares for acute care stroke patients requiring telemetry monitoring. Fast paced environment with high acuity patients requiring cardiac care.</w:t>
      </w:r>
    </w:p>
    <w:p w14:paraId="7445DA94" w14:textId="67DC77AE" w:rsidR="00622804" w:rsidRPr="003A5AC8" w:rsidRDefault="00622804" w:rsidP="00622804">
      <w:pPr>
        <w:pStyle w:val="Heading2"/>
        <w:rPr>
          <w:b/>
        </w:rPr>
      </w:pPr>
      <w:r w:rsidRPr="003A5AC8">
        <w:rPr>
          <w:b/>
          <w:color w:val="365F91"/>
        </w:rPr>
        <w:t>North</w:t>
      </w:r>
      <w:r w:rsidRPr="003A5AC8">
        <w:rPr>
          <w:b/>
          <w:color w:val="365F91"/>
          <w:spacing w:val="-3"/>
        </w:rPr>
        <w:t xml:space="preserve"> </w:t>
      </w:r>
      <w:r>
        <w:rPr>
          <w:b/>
          <w:color w:val="365F91"/>
        </w:rPr>
        <w:t>5</w:t>
      </w:r>
      <w:r w:rsidRPr="003A5AC8">
        <w:rPr>
          <w:b/>
          <w:color w:val="365F91"/>
          <w:spacing w:val="-3"/>
        </w:rPr>
        <w:t xml:space="preserve"> </w:t>
      </w:r>
      <w:r w:rsidRPr="003A5AC8">
        <w:rPr>
          <w:b/>
          <w:color w:val="365F91"/>
        </w:rPr>
        <w:t>–</w:t>
      </w:r>
      <w:r w:rsidRPr="003A5AC8">
        <w:rPr>
          <w:b/>
          <w:color w:val="365F91"/>
          <w:spacing w:val="-2"/>
        </w:rPr>
        <w:t xml:space="preserve"> </w:t>
      </w:r>
      <w:r>
        <w:rPr>
          <w:b/>
          <w:color w:val="365F91"/>
          <w:spacing w:val="-2"/>
        </w:rPr>
        <w:t xml:space="preserve">Acute Care General </w:t>
      </w:r>
      <w:r w:rsidR="005F3739">
        <w:rPr>
          <w:b/>
          <w:color w:val="365F91"/>
          <w:spacing w:val="-2"/>
        </w:rPr>
        <w:t>Surgery</w:t>
      </w:r>
      <w:r w:rsidRPr="003A5AC8">
        <w:rPr>
          <w:b/>
          <w:color w:val="365F91"/>
          <w:spacing w:val="-3"/>
        </w:rPr>
        <w:t xml:space="preserve"> </w:t>
      </w:r>
      <w:r w:rsidRPr="003A5AC8">
        <w:rPr>
          <w:b/>
          <w:color w:val="365F91"/>
        </w:rPr>
        <w:t>-</w:t>
      </w:r>
      <w:r w:rsidRPr="003A5AC8">
        <w:rPr>
          <w:b/>
          <w:color w:val="365F91"/>
          <w:spacing w:val="-3"/>
        </w:rPr>
        <w:t xml:space="preserve"> </w:t>
      </w:r>
      <w:r w:rsidRPr="003A5AC8">
        <w:rPr>
          <w:b/>
          <w:color w:val="365F91"/>
        </w:rPr>
        <w:t>23-bed</w:t>
      </w:r>
      <w:r w:rsidRPr="003A5AC8">
        <w:rPr>
          <w:b/>
          <w:color w:val="365F91"/>
          <w:spacing w:val="-2"/>
        </w:rPr>
        <w:t xml:space="preserve"> </w:t>
      </w:r>
      <w:r w:rsidRPr="003A5AC8">
        <w:rPr>
          <w:b/>
          <w:color w:val="365F91"/>
          <w:spacing w:val="-4"/>
        </w:rPr>
        <w:t>unit</w:t>
      </w:r>
    </w:p>
    <w:p w14:paraId="6D07D802" w14:textId="04CBF94C" w:rsidR="00622804" w:rsidRPr="005E2D41" w:rsidRDefault="00622804" w:rsidP="00622804">
      <w:pPr>
        <w:pStyle w:val="BodyText"/>
        <w:ind w:left="810"/>
        <w:rPr>
          <w:sz w:val="20"/>
          <w:szCs w:val="20"/>
        </w:rPr>
      </w:pPr>
      <w:r w:rsidRPr="005E2D41">
        <w:rPr>
          <w:sz w:val="20"/>
          <w:szCs w:val="20"/>
        </w:rPr>
        <w:t>Caring</w:t>
      </w:r>
      <w:r>
        <w:rPr>
          <w:sz w:val="20"/>
          <w:szCs w:val="20"/>
        </w:rPr>
        <w:t xml:space="preserve"> for a diverse patient population, experiencing acute care and medical and surgical needs. Specializing</w:t>
      </w:r>
      <w:r w:rsidR="004C68C7">
        <w:rPr>
          <w:sz w:val="20"/>
          <w:szCs w:val="20"/>
        </w:rPr>
        <w:t xml:space="preserve"> in women’s health gynecology, </w:t>
      </w:r>
      <w:r>
        <w:rPr>
          <w:sz w:val="20"/>
          <w:szCs w:val="20"/>
        </w:rPr>
        <w:t>breast surgeries including the DIEP Flap Reconstruction Surgery,</w:t>
      </w:r>
      <w:r w:rsidR="00193B44">
        <w:rPr>
          <w:sz w:val="20"/>
          <w:szCs w:val="20"/>
        </w:rPr>
        <w:t xml:space="preserve"> ENT, and gen</w:t>
      </w:r>
      <w:r w:rsidR="00E248D9">
        <w:rPr>
          <w:sz w:val="20"/>
          <w:szCs w:val="20"/>
        </w:rPr>
        <w:t>eral surgery. C</w:t>
      </w:r>
      <w:r>
        <w:rPr>
          <w:sz w:val="20"/>
          <w:szCs w:val="20"/>
        </w:rPr>
        <w:t>ollaborat</w:t>
      </w:r>
      <w:r w:rsidR="00E248D9">
        <w:rPr>
          <w:sz w:val="20"/>
          <w:szCs w:val="20"/>
        </w:rPr>
        <w:t>ion</w:t>
      </w:r>
      <w:r>
        <w:rPr>
          <w:sz w:val="20"/>
          <w:szCs w:val="20"/>
        </w:rPr>
        <w:t xml:space="preserve"> with the Physician Surgical Residency Program to ensure patients receive high-quality care. </w:t>
      </w:r>
    </w:p>
    <w:bookmarkEnd w:id="1"/>
    <w:p w14:paraId="397F543E" w14:textId="65CA85FD" w:rsidR="00ED74AF" w:rsidRPr="003A5AC8" w:rsidRDefault="007A4836">
      <w:pPr>
        <w:pStyle w:val="Heading2"/>
        <w:spacing w:before="115"/>
        <w:rPr>
          <w:b/>
        </w:rPr>
      </w:pPr>
      <w:r w:rsidRPr="003A5AC8">
        <w:rPr>
          <w:b/>
          <w:color w:val="365F91"/>
        </w:rPr>
        <w:t>North</w:t>
      </w:r>
      <w:r w:rsidRPr="003A5AC8">
        <w:rPr>
          <w:b/>
          <w:color w:val="365F91"/>
          <w:spacing w:val="-5"/>
        </w:rPr>
        <w:t xml:space="preserve"> </w:t>
      </w:r>
      <w:r w:rsidRPr="003A5AC8">
        <w:rPr>
          <w:b/>
          <w:color w:val="365F91"/>
        </w:rPr>
        <w:t>6</w:t>
      </w:r>
      <w:r w:rsidRPr="003A5AC8">
        <w:rPr>
          <w:b/>
          <w:color w:val="365F91"/>
          <w:spacing w:val="-2"/>
        </w:rPr>
        <w:t xml:space="preserve"> </w:t>
      </w:r>
      <w:r w:rsidRPr="003A5AC8">
        <w:rPr>
          <w:b/>
          <w:color w:val="365F91"/>
        </w:rPr>
        <w:t>–</w:t>
      </w:r>
      <w:r w:rsidRPr="003A5AC8">
        <w:rPr>
          <w:b/>
          <w:color w:val="365F91"/>
          <w:spacing w:val="-2"/>
        </w:rPr>
        <w:t xml:space="preserve"> </w:t>
      </w:r>
      <w:r w:rsidRPr="003A5AC8">
        <w:rPr>
          <w:b/>
          <w:color w:val="365F91"/>
        </w:rPr>
        <w:t>Acute</w:t>
      </w:r>
      <w:r w:rsidRPr="003A5AC8">
        <w:rPr>
          <w:b/>
          <w:color w:val="365F91"/>
          <w:spacing w:val="-3"/>
        </w:rPr>
        <w:t xml:space="preserve"> </w:t>
      </w:r>
      <w:r w:rsidRPr="003A5AC8">
        <w:rPr>
          <w:b/>
          <w:color w:val="365F91"/>
        </w:rPr>
        <w:t>Care</w:t>
      </w:r>
      <w:r w:rsidRPr="003A5AC8">
        <w:rPr>
          <w:b/>
          <w:color w:val="365F91"/>
          <w:spacing w:val="-3"/>
        </w:rPr>
        <w:t xml:space="preserve"> </w:t>
      </w:r>
      <w:r w:rsidRPr="003A5AC8">
        <w:rPr>
          <w:b/>
          <w:color w:val="365F91"/>
        </w:rPr>
        <w:t>General</w:t>
      </w:r>
      <w:r w:rsidRPr="003A5AC8">
        <w:rPr>
          <w:b/>
          <w:color w:val="365F91"/>
          <w:spacing w:val="-2"/>
        </w:rPr>
        <w:t xml:space="preserve"> </w:t>
      </w:r>
      <w:r w:rsidRPr="003A5AC8">
        <w:rPr>
          <w:b/>
          <w:color w:val="365F91"/>
        </w:rPr>
        <w:t>Surgery</w:t>
      </w:r>
      <w:r w:rsidRPr="003A5AC8">
        <w:rPr>
          <w:b/>
          <w:color w:val="365F91"/>
          <w:spacing w:val="-3"/>
        </w:rPr>
        <w:t xml:space="preserve"> </w:t>
      </w:r>
      <w:r w:rsidRPr="003A5AC8">
        <w:rPr>
          <w:b/>
          <w:color w:val="365F91"/>
        </w:rPr>
        <w:t>-</w:t>
      </w:r>
      <w:r w:rsidRPr="003A5AC8">
        <w:rPr>
          <w:b/>
          <w:color w:val="365F91"/>
          <w:spacing w:val="-2"/>
        </w:rPr>
        <w:t xml:space="preserve"> </w:t>
      </w:r>
      <w:r w:rsidRPr="003A5AC8">
        <w:rPr>
          <w:b/>
          <w:color w:val="365F91"/>
        </w:rPr>
        <w:t>25-bed</w:t>
      </w:r>
      <w:r w:rsidRPr="003A5AC8">
        <w:rPr>
          <w:b/>
          <w:color w:val="365F91"/>
          <w:spacing w:val="-2"/>
        </w:rPr>
        <w:t xml:space="preserve"> </w:t>
      </w:r>
      <w:r w:rsidRPr="003A5AC8">
        <w:rPr>
          <w:b/>
          <w:color w:val="365F91"/>
          <w:spacing w:val="-4"/>
        </w:rPr>
        <w:t>unit</w:t>
      </w:r>
    </w:p>
    <w:p w14:paraId="397F543F" w14:textId="28A5B462" w:rsidR="00ED74AF" w:rsidRPr="00622804" w:rsidRDefault="007A4836">
      <w:pPr>
        <w:pStyle w:val="BodyText"/>
        <w:ind w:right="97"/>
        <w:rPr>
          <w:sz w:val="20"/>
          <w:szCs w:val="20"/>
        </w:rPr>
      </w:pPr>
      <w:r w:rsidRPr="00622804">
        <w:rPr>
          <w:sz w:val="20"/>
          <w:szCs w:val="20"/>
        </w:rPr>
        <w:t>Caring for patients with acute care surgical needs</w:t>
      </w:r>
      <w:r w:rsidR="00597953" w:rsidRPr="00622804">
        <w:rPr>
          <w:sz w:val="20"/>
          <w:szCs w:val="20"/>
        </w:rPr>
        <w:t>, s</w:t>
      </w:r>
      <w:r w:rsidRPr="00622804">
        <w:rPr>
          <w:sz w:val="20"/>
          <w:szCs w:val="20"/>
        </w:rPr>
        <w:t xml:space="preserve">pecializing in colorectal </w:t>
      </w:r>
      <w:r w:rsidR="00597953" w:rsidRPr="00622804">
        <w:rPr>
          <w:sz w:val="20"/>
          <w:szCs w:val="20"/>
        </w:rPr>
        <w:t>and</w:t>
      </w:r>
      <w:r w:rsidRPr="00622804">
        <w:rPr>
          <w:sz w:val="20"/>
          <w:szCs w:val="20"/>
        </w:rPr>
        <w:t xml:space="preserve"> bariatric</w:t>
      </w:r>
      <w:r w:rsidRPr="00622804">
        <w:rPr>
          <w:spacing w:val="-2"/>
          <w:sz w:val="20"/>
          <w:szCs w:val="20"/>
        </w:rPr>
        <w:t xml:space="preserve"> </w:t>
      </w:r>
      <w:r w:rsidRPr="00622804">
        <w:rPr>
          <w:sz w:val="20"/>
          <w:szCs w:val="20"/>
        </w:rPr>
        <w:t>sleeve</w:t>
      </w:r>
      <w:r w:rsidRPr="00622804">
        <w:rPr>
          <w:spacing w:val="-3"/>
          <w:sz w:val="20"/>
          <w:szCs w:val="20"/>
        </w:rPr>
        <w:t xml:space="preserve"> </w:t>
      </w:r>
      <w:r w:rsidRPr="00622804">
        <w:rPr>
          <w:sz w:val="20"/>
          <w:szCs w:val="20"/>
        </w:rPr>
        <w:t>procedures</w:t>
      </w:r>
      <w:r w:rsidR="00E20E78" w:rsidRPr="00622804">
        <w:rPr>
          <w:sz w:val="20"/>
          <w:szCs w:val="20"/>
        </w:rPr>
        <w:t>, along with caring for acute care patients with medical diagnos</w:t>
      </w:r>
      <w:r w:rsidR="00554614" w:rsidRPr="00622804">
        <w:rPr>
          <w:sz w:val="20"/>
          <w:szCs w:val="20"/>
        </w:rPr>
        <w:t>e</w:t>
      </w:r>
      <w:r w:rsidR="00E20E78" w:rsidRPr="00622804">
        <w:rPr>
          <w:sz w:val="20"/>
          <w:szCs w:val="20"/>
        </w:rPr>
        <w:t>s.</w:t>
      </w:r>
      <w:r w:rsidRPr="00622804">
        <w:rPr>
          <w:spacing w:val="-4"/>
          <w:sz w:val="20"/>
          <w:szCs w:val="20"/>
        </w:rPr>
        <w:t xml:space="preserve"> </w:t>
      </w:r>
      <w:r w:rsidRPr="00622804">
        <w:rPr>
          <w:sz w:val="20"/>
          <w:szCs w:val="20"/>
        </w:rPr>
        <w:t>The</w:t>
      </w:r>
      <w:r w:rsidRPr="00622804">
        <w:rPr>
          <w:spacing w:val="-3"/>
          <w:sz w:val="20"/>
          <w:szCs w:val="20"/>
        </w:rPr>
        <w:t xml:space="preserve"> </w:t>
      </w:r>
      <w:r w:rsidRPr="00622804">
        <w:rPr>
          <w:sz w:val="20"/>
          <w:szCs w:val="20"/>
        </w:rPr>
        <w:t>physicians</w:t>
      </w:r>
      <w:r w:rsidRPr="00622804">
        <w:rPr>
          <w:spacing w:val="-3"/>
          <w:sz w:val="20"/>
          <w:szCs w:val="20"/>
        </w:rPr>
        <w:t xml:space="preserve"> </w:t>
      </w:r>
      <w:r w:rsidRPr="00622804">
        <w:rPr>
          <w:sz w:val="20"/>
          <w:szCs w:val="20"/>
        </w:rPr>
        <w:t>and</w:t>
      </w:r>
      <w:r w:rsidRPr="00622804">
        <w:rPr>
          <w:spacing w:val="-3"/>
          <w:sz w:val="20"/>
          <w:szCs w:val="20"/>
        </w:rPr>
        <w:t xml:space="preserve"> </w:t>
      </w:r>
      <w:r w:rsidRPr="00622804">
        <w:rPr>
          <w:sz w:val="20"/>
          <w:szCs w:val="20"/>
        </w:rPr>
        <w:t>unit</w:t>
      </w:r>
      <w:r w:rsidRPr="00622804">
        <w:rPr>
          <w:spacing w:val="-3"/>
          <w:sz w:val="20"/>
          <w:szCs w:val="20"/>
        </w:rPr>
        <w:t xml:space="preserve"> </w:t>
      </w:r>
      <w:r w:rsidRPr="00622804">
        <w:rPr>
          <w:sz w:val="20"/>
          <w:szCs w:val="20"/>
        </w:rPr>
        <w:t>have</w:t>
      </w:r>
      <w:r w:rsidRPr="00622804">
        <w:rPr>
          <w:spacing w:val="-3"/>
          <w:sz w:val="20"/>
          <w:szCs w:val="20"/>
        </w:rPr>
        <w:t xml:space="preserve"> </w:t>
      </w:r>
      <w:r w:rsidRPr="00622804">
        <w:rPr>
          <w:sz w:val="20"/>
          <w:szCs w:val="20"/>
        </w:rPr>
        <w:t>received</w:t>
      </w:r>
      <w:r w:rsidRPr="00622804">
        <w:rPr>
          <w:spacing w:val="-6"/>
          <w:sz w:val="20"/>
          <w:szCs w:val="20"/>
        </w:rPr>
        <w:t xml:space="preserve"> </w:t>
      </w:r>
      <w:r w:rsidRPr="00622804">
        <w:rPr>
          <w:sz w:val="20"/>
          <w:szCs w:val="20"/>
        </w:rPr>
        <w:t>designation</w:t>
      </w:r>
      <w:r w:rsidRPr="00622804">
        <w:rPr>
          <w:spacing w:val="-3"/>
          <w:sz w:val="20"/>
          <w:szCs w:val="20"/>
        </w:rPr>
        <w:t xml:space="preserve"> </w:t>
      </w:r>
      <w:r w:rsidRPr="00622804">
        <w:rPr>
          <w:sz w:val="20"/>
          <w:szCs w:val="20"/>
        </w:rPr>
        <w:t>as</w:t>
      </w:r>
      <w:r w:rsidRPr="00622804">
        <w:rPr>
          <w:spacing w:val="-3"/>
          <w:sz w:val="20"/>
          <w:szCs w:val="20"/>
        </w:rPr>
        <w:t xml:space="preserve"> </w:t>
      </w:r>
      <w:r w:rsidRPr="00622804">
        <w:rPr>
          <w:sz w:val="20"/>
          <w:szCs w:val="20"/>
        </w:rPr>
        <w:t>a</w:t>
      </w:r>
      <w:r w:rsidRPr="00622804">
        <w:rPr>
          <w:spacing w:val="-4"/>
          <w:sz w:val="20"/>
          <w:szCs w:val="20"/>
        </w:rPr>
        <w:t xml:space="preserve"> </w:t>
      </w:r>
      <w:r w:rsidRPr="00622804">
        <w:rPr>
          <w:sz w:val="20"/>
          <w:szCs w:val="20"/>
        </w:rPr>
        <w:t>Center</w:t>
      </w:r>
      <w:r w:rsidRPr="00622804">
        <w:rPr>
          <w:spacing w:val="-2"/>
          <w:sz w:val="20"/>
          <w:szCs w:val="20"/>
        </w:rPr>
        <w:t xml:space="preserve"> </w:t>
      </w:r>
      <w:r w:rsidRPr="00622804">
        <w:rPr>
          <w:sz w:val="20"/>
          <w:szCs w:val="20"/>
        </w:rPr>
        <w:t>of Excellence for Bariatric Surgery. Collaboration with the Physician Surgical Residency Program to ensure the patients receive the best outcomes.</w:t>
      </w:r>
    </w:p>
    <w:p w14:paraId="397F5440" w14:textId="77777777" w:rsidR="00ED74AF" w:rsidRPr="005E2D41" w:rsidRDefault="007A4836">
      <w:pPr>
        <w:pStyle w:val="Heading2"/>
        <w:rPr>
          <w:b/>
        </w:rPr>
      </w:pPr>
      <w:bookmarkStart w:id="2" w:name="_Hlk184900415"/>
      <w:r w:rsidRPr="005E2D41">
        <w:rPr>
          <w:b/>
          <w:color w:val="365F91"/>
        </w:rPr>
        <w:t>Younker</w:t>
      </w:r>
      <w:r w:rsidRPr="005E2D41">
        <w:rPr>
          <w:b/>
          <w:color w:val="365F91"/>
          <w:spacing w:val="-3"/>
        </w:rPr>
        <w:t xml:space="preserve"> </w:t>
      </w:r>
      <w:r w:rsidRPr="005E2D41">
        <w:rPr>
          <w:b/>
          <w:color w:val="365F91"/>
        </w:rPr>
        <w:t>4</w:t>
      </w:r>
      <w:r w:rsidRPr="005E2D41">
        <w:rPr>
          <w:b/>
          <w:color w:val="365F91"/>
          <w:spacing w:val="-3"/>
        </w:rPr>
        <w:t xml:space="preserve"> </w:t>
      </w:r>
      <w:r w:rsidRPr="005E2D41">
        <w:rPr>
          <w:b/>
          <w:color w:val="365F91"/>
        </w:rPr>
        <w:t>–</w:t>
      </w:r>
      <w:r w:rsidRPr="005E2D41">
        <w:rPr>
          <w:b/>
          <w:color w:val="365F91"/>
          <w:spacing w:val="-3"/>
        </w:rPr>
        <w:t xml:space="preserve"> </w:t>
      </w:r>
      <w:r w:rsidRPr="005E2D41">
        <w:rPr>
          <w:b/>
          <w:color w:val="365F91"/>
        </w:rPr>
        <w:t>Acute</w:t>
      </w:r>
      <w:r w:rsidRPr="005E2D41">
        <w:rPr>
          <w:b/>
          <w:color w:val="365F91"/>
          <w:spacing w:val="-4"/>
        </w:rPr>
        <w:t xml:space="preserve"> </w:t>
      </w:r>
      <w:r w:rsidRPr="005E2D41">
        <w:rPr>
          <w:b/>
          <w:color w:val="365F91"/>
        </w:rPr>
        <w:t>Rehabilitation</w:t>
      </w:r>
      <w:r w:rsidRPr="005E2D41">
        <w:rPr>
          <w:b/>
          <w:color w:val="365F91"/>
          <w:spacing w:val="-2"/>
        </w:rPr>
        <w:t xml:space="preserve"> </w:t>
      </w:r>
      <w:r w:rsidRPr="005E2D41">
        <w:rPr>
          <w:b/>
          <w:color w:val="365F91"/>
        </w:rPr>
        <w:t>-</w:t>
      </w:r>
      <w:r w:rsidRPr="005E2D41">
        <w:rPr>
          <w:b/>
          <w:color w:val="365F91"/>
          <w:spacing w:val="-3"/>
        </w:rPr>
        <w:t xml:space="preserve"> </w:t>
      </w:r>
      <w:r w:rsidRPr="005E2D41">
        <w:rPr>
          <w:b/>
          <w:color w:val="365F91"/>
        </w:rPr>
        <w:t>23-bed</w:t>
      </w:r>
      <w:r w:rsidRPr="005E2D41">
        <w:rPr>
          <w:b/>
          <w:color w:val="365F91"/>
          <w:spacing w:val="-2"/>
        </w:rPr>
        <w:t xml:space="preserve"> </w:t>
      </w:r>
      <w:r w:rsidRPr="005E2D41">
        <w:rPr>
          <w:b/>
          <w:color w:val="365F91"/>
          <w:spacing w:val="-4"/>
        </w:rPr>
        <w:t>unit</w:t>
      </w:r>
    </w:p>
    <w:p w14:paraId="397F5441" w14:textId="77777777" w:rsidR="00ED74AF" w:rsidRDefault="007A4836" w:rsidP="00FB291C">
      <w:pPr>
        <w:pStyle w:val="BodyText"/>
        <w:spacing w:before="2"/>
        <w:ind w:right="135"/>
        <w:rPr>
          <w:sz w:val="20"/>
          <w:szCs w:val="20"/>
        </w:rPr>
      </w:pPr>
      <w:r w:rsidRPr="00622804">
        <w:rPr>
          <w:sz w:val="20"/>
          <w:szCs w:val="20"/>
        </w:rPr>
        <w:t>Caring</w:t>
      </w:r>
      <w:r w:rsidRPr="00622804">
        <w:rPr>
          <w:spacing w:val="-4"/>
          <w:sz w:val="20"/>
          <w:szCs w:val="20"/>
        </w:rPr>
        <w:t xml:space="preserve"> </w:t>
      </w:r>
      <w:r w:rsidRPr="00622804">
        <w:rPr>
          <w:sz w:val="20"/>
          <w:szCs w:val="20"/>
        </w:rPr>
        <w:t>for</w:t>
      </w:r>
      <w:r w:rsidRPr="00622804">
        <w:rPr>
          <w:spacing w:val="-3"/>
          <w:sz w:val="20"/>
          <w:szCs w:val="20"/>
        </w:rPr>
        <w:t xml:space="preserve"> </w:t>
      </w:r>
      <w:r w:rsidRPr="00622804">
        <w:rPr>
          <w:sz w:val="20"/>
          <w:szCs w:val="20"/>
        </w:rPr>
        <w:t>patients</w:t>
      </w:r>
      <w:r w:rsidRPr="00622804">
        <w:rPr>
          <w:spacing w:val="-4"/>
          <w:sz w:val="20"/>
          <w:szCs w:val="20"/>
        </w:rPr>
        <w:t xml:space="preserve"> </w:t>
      </w:r>
      <w:r w:rsidRPr="00622804">
        <w:rPr>
          <w:sz w:val="20"/>
          <w:szCs w:val="20"/>
        </w:rPr>
        <w:t>who</w:t>
      </w:r>
      <w:r w:rsidRPr="00622804">
        <w:rPr>
          <w:spacing w:val="-3"/>
          <w:sz w:val="20"/>
          <w:szCs w:val="20"/>
        </w:rPr>
        <w:t xml:space="preserve"> </w:t>
      </w:r>
      <w:r w:rsidRPr="00622804">
        <w:rPr>
          <w:sz w:val="20"/>
          <w:szCs w:val="20"/>
        </w:rPr>
        <w:t>need</w:t>
      </w:r>
      <w:r w:rsidRPr="00622804">
        <w:rPr>
          <w:spacing w:val="-4"/>
          <w:sz w:val="20"/>
          <w:szCs w:val="20"/>
        </w:rPr>
        <w:t xml:space="preserve"> </w:t>
      </w:r>
      <w:r w:rsidRPr="00622804">
        <w:rPr>
          <w:sz w:val="20"/>
          <w:szCs w:val="20"/>
        </w:rPr>
        <w:t>additional</w:t>
      </w:r>
      <w:r w:rsidRPr="00622804">
        <w:rPr>
          <w:spacing w:val="-4"/>
          <w:sz w:val="20"/>
          <w:szCs w:val="20"/>
        </w:rPr>
        <w:t xml:space="preserve"> </w:t>
      </w:r>
      <w:r w:rsidRPr="00622804">
        <w:rPr>
          <w:sz w:val="20"/>
          <w:szCs w:val="20"/>
        </w:rPr>
        <w:t>rehabilitation</w:t>
      </w:r>
      <w:r w:rsidRPr="00622804">
        <w:rPr>
          <w:spacing w:val="-4"/>
          <w:sz w:val="20"/>
          <w:szCs w:val="20"/>
        </w:rPr>
        <w:t xml:space="preserve"> </w:t>
      </w:r>
      <w:r w:rsidRPr="00622804">
        <w:rPr>
          <w:sz w:val="20"/>
          <w:szCs w:val="20"/>
        </w:rPr>
        <w:t>following</w:t>
      </w:r>
      <w:r w:rsidRPr="00622804">
        <w:rPr>
          <w:spacing w:val="-4"/>
          <w:sz w:val="20"/>
          <w:szCs w:val="20"/>
        </w:rPr>
        <w:t xml:space="preserve"> </w:t>
      </w:r>
      <w:r w:rsidRPr="00622804">
        <w:rPr>
          <w:sz w:val="20"/>
          <w:szCs w:val="20"/>
        </w:rPr>
        <w:t>a</w:t>
      </w:r>
      <w:r w:rsidRPr="00622804">
        <w:rPr>
          <w:spacing w:val="-5"/>
          <w:sz w:val="20"/>
          <w:szCs w:val="20"/>
        </w:rPr>
        <w:t xml:space="preserve"> </w:t>
      </w:r>
      <w:r w:rsidRPr="00622804">
        <w:rPr>
          <w:sz w:val="20"/>
          <w:szCs w:val="20"/>
        </w:rPr>
        <w:t>stroke,</w:t>
      </w:r>
      <w:r w:rsidRPr="00622804">
        <w:rPr>
          <w:spacing w:val="-5"/>
          <w:sz w:val="20"/>
          <w:szCs w:val="20"/>
        </w:rPr>
        <w:t xml:space="preserve"> </w:t>
      </w:r>
      <w:r w:rsidRPr="00622804">
        <w:rPr>
          <w:sz w:val="20"/>
          <w:szCs w:val="20"/>
        </w:rPr>
        <w:t>spinal</w:t>
      </w:r>
      <w:r w:rsidRPr="00622804">
        <w:rPr>
          <w:spacing w:val="-4"/>
          <w:sz w:val="20"/>
          <w:szCs w:val="20"/>
        </w:rPr>
        <w:t xml:space="preserve"> </w:t>
      </w:r>
      <w:r w:rsidRPr="00622804">
        <w:rPr>
          <w:sz w:val="20"/>
          <w:szCs w:val="20"/>
        </w:rPr>
        <w:t>cord</w:t>
      </w:r>
      <w:r w:rsidRPr="00622804">
        <w:rPr>
          <w:spacing w:val="-4"/>
          <w:sz w:val="20"/>
          <w:szCs w:val="20"/>
        </w:rPr>
        <w:t xml:space="preserve"> </w:t>
      </w:r>
      <w:r w:rsidRPr="00622804">
        <w:rPr>
          <w:sz w:val="20"/>
          <w:szCs w:val="20"/>
        </w:rPr>
        <w:t>trauma, brain</w:t>
      </w:r>
      <w:r w:rsidRPr="00622804">
        <w:rPr>
          <w:spacing w:val="-2"/>
          <w:sz w:val="20"/>
          <w:szCs w:val="20"/>
        </w:rPr>
        <w:t xml:space="preserve"> </w:t>
      </w:r>
      <w:r w:rsidRPr="00622804">
        <w:rPr>
          <w:sz w:val="20"/>
          <w:szCs w:val="20"/>
        </w:rPr>
        <w:t>injury,</w:t>
      </w:r>
      <w:r w:rsidRPr="00622804">
        <w:rPr>
          <w:spacing w:val="-2"/>
          <w:sz w:val="20"/>
          <w:szCs w:val="20"/>
        </w:rPr>
        <w:t xml:space="preserve"> </w:t>
      </w:r>
      <w:r w:rsidRPr="00622804">
        <w:rPr>
          <w:sz w:val="20"/>
          <w:szCs w:val="20"/>
        </w:rPr>
        <w:t>amputee,</w:t>
      </w:r>
      <w:r w:rsidRPr="00622804">
        <w:rPr>
          <w:spacing w:val="-5"/>
          <w:sz w:val="20"/>
          <w:szCs w:val="20"/>
        </w:rPr>
        <w:t xml:space="preserve"> </w:t>
      </w:r>
      <w:r w:rsidRPr="00622804">
        <w:rPr>
          <w:sz w:val="20"/>
          <w:szCs w:val="20"/>
        </w:rPr>
        <w:t>or</w:t>
      </w:r>
      <w:r w:rsidRPr="00622804">
        <w:rPr>
          <w:spacing w:val="-1"/>
          <w:sz w:val="20"/>
          <w:szCs w:val="20"/>
        </w:rPr>
        <w:t xml:space="preserve"> </w:t>
      </w:r>
      <w:r w:rsidRPr="00622804">
        <w:rPr>
          <w:sz w:val="20"/>
          <w:szCs w:val="20"/>
        </w:rPr>
        <w:t>another debilitating</w:t>
      </w:r>
      <w:r w:rsidRPr="00622804">
        <w:rPr>
          <w:spacing w:val="-1"/>
          <w:sz w:val="20"/>
          <w:szCs w:val="20"/>
        </w:rPr>
        <w:t xml:space="preserve"> </w:t>
      </w:r>
      <w:r w:rsidRPr="00622804">
        <w:rPr>
          <w:sz w:val="20"/>
          <w:szCs w:val="20"/>
        </w:rPr>
        <w:t>diagnosis.</w:t>
      </w:r>
      <w:r w:rsidRPr="00622804">
        <w:rPr>
          <w:spacing w:val="-3"/>
          <w:sz w:val="20"/>
          <w:szCs w:val="20"/>
        </w:rPr>
        <w:t xml:space="preserve"> </w:t>
      </w:r>
      <w:r w:rsidRPr="00622804">
        <w:rPr>
          <w:sz w:val="20"/>
          <w:szCs w:val="20"/>
        </w:rPr>
        <w:t>The</w:t>
      </w:r>
      <w:r w:rsidRPr="00622804">
        <w:rPr>
          <w:spacing w:val="-2"/>
          <w:sz w:val="20"/>
          <w:szCs w:val="20"/>
        </w:rPr>
        <w:t xml:space="preserve"> </w:t>
      </w:r>
      <w:r w:rsidRPr="00622804">
        <w:rPr>
          <w:sz w:val="20"/>
          <w:szCs w:val="20"/>
        </w:rPr>
        <w:t>focus</w:t>
      </w:r>
      <w:r w:rsidRPr="00622804">
        <w:rPr>
          <w:spacing w:val="-4"/>
          <w:sz w:val="20"/>
          <w:szCs w:val="20"/>
        </w:rPr>
        <w:t xml:space="preserve"> </w:t>
      </w:r>
      <w:r w:rsidRPr="00622804">
        <w:rPr>
          <w:sz w:val="20"/>
          <w:szCs w:val="20"/>
        </w:rPr>
        <w:t>for</w:t>
      </w:r>
      <w:r w:rsidRPr="00622804">
        <w:rPr>
          <w:spacing w:val="-1"/>
          <w:sz w:val="20"/>
          <w:szCs w:val="20"/>
        </w:rPr>
        <w:t xml:space="preserve"> </w:t>
      </w:r>
      <w:r w:rsidRPr="00622804">
        <w:rPr>
          <w:sz w:val="20"/>
          <w:szCs w:val="20"/>
        </w:rPr>
        <w:t>caring</w:t>
      </w:r>
      <w:r w:rsidRPr="00622804">
        <w:rPr>
          <w:spacing w:val="-2"/>
          <w:sz w:val="20"/>
          <w:szCs w:val="20"/>
        </w:rPr>
        <w:t xml:space="preserve"> </w:t>
      </w:r>
      <w:r w:rsidRPr="00622804">
        <w:rPr>
          <w:sz w:val="20"/>
          <w:szCs w:val="20"/>
        </w:rPr>
        <w:t>for</w:t>
      </w:r>
      <w:r w:rsidRPr="00622804">
        <w:rPr>
          <w:spacing w:val="-1"/>
          <w:sz w:val="20"/>
          <w:szCs w:val="20"/>
        </w:rPr>
        <w:t xml:space="preserve"> </w:t>
      </w:r>
      <w:r w:rsidRPr="00622804">
        <w:rPr>
          <w:sz w:val="20"/>
          <w:szCs w:val="20"/>
        </w:rPr>
        <w:t>the</w:t>
      </w:r>
      <w:r w:rsidRPr="00622804">
        <w:rPr>
          <w:spacing w:val="-2"/>
          <w:sz w:val="20"/>
          <w:szCs w:val="20"/>
        </w:rPr>
        <w:t xml:space="preserve"> </w:t>
      </w:r>
      <w:r w:rsidRPr="00622804">
        <w:rPr>
          <w:sz w:val="20"/>
          <w:szCs w:val="20"/>
        </w:rPr>
        <w:t>patients is collaboration</w:t>
      </w:r>
      <w:r w:rsidRPr="00622804">
        <w:rPr>
          <w:spacing w:val="-2"/>
          <w:sz w:val="20"/>
          <w:szCs w:val="20"/>
        </w:rPr>
        <w:t xml:space="preserve"> </w:t>
      </w:r>
      <w:r w:rsidRPr="00622804">
        <w:rPr>
          <w:sz w:val="20"/>
          <w:szCs w:val="20"/>
        </w:rPr>
        <w:t>with therapy to promote a</w:t>
      </w:r>
      <w:r w:rsidRPr="00622804">
        <w:rPr>
          <w:spacing w:val="-1"/>
          <w:sz w:val="20"/>
          <w:szCs w:val="20"/>
        </w:rPr>
        <w:t xml:space="preserve"> </w:t>
      </w:r>
      <w:r w:rsidRPr="00622804">
        <w:rPr>
          <w:sz w:val="20"/>
          <w:szCs w:val="20"/>
        </w:rPr>
        <w:t>successful transition back into the patient’s</w:t>
      </w:r>
      <w:r w:rsidRPr="00622804">
        <w:rPr>
          <w:spacing w:val="-3"/>
          <w:sz w:val="20"/>
          <w:szCs w:val="20"/>
        </w:rPr>
        <w:t xml:space="preserve"> </w:t>
      </w:r>
      <w:r w:rsidRPr="00622804">
        <w:rPr>
          <w:sz w:val="20"/>
          <w:szCs w:val="20"/>
        </w:rPr>
        <w:t>home setting. This</w:t>
      </w:r>
      <w:r w:rsidRPr="00622804">
        <w:rPr>
          <w:spacing w:val="-2"/>
          <w:sz w:val="20"/>
          <w:szCs w:val="20"/>
        </w:rPr>
        <w:t xml:space="preserve"> </w:t>
      </w:r>
      <w:r w:rsidRPr="00622804">
        <w:rPr>
          <w:sz w:val="20"/>
          <w:szCs w:val="20"/>
        </w:rPr>
        <w:t>unit has</w:t>
      </w:r>
      <w:r w:rsidRPr="00622804">
        <w:rPr>
          <w:spacing w:val="-2"/>
          <w:sz w:val="20"/>
          <w:szCs w:val="20"/>
        </w:rPr>
        <w:t xml:space="preserve"> </w:t>
      </w:r>
      <w:r w:rsidRPr="00622804">
        <w:rPr>
          <w:sz w:val="20"/>
          <w:szCs w:val="20"/>
        </w:rPr>
        <w:t>received accreditation for almost 40 years for</w:t>
      </w:r>
      <w:r w:rsidRPr="00622804">
        <w:rPr>
          <w:spacing w:val="-1"/>
          <w:sz w:val="20"/>
          <w:szCs w:val="20"/>
        </w:rPr>
        <w:t xml:space="preserve"> </w:t>
      </w:r>
      <w:r w:rsidRPr="00622804">
        <w:rPr>
          <w:sz w:val="20"/>
          <w:szCs w:val="20"/>
        </w:rPr>
        <w:t>their high-quality care of patients needing rehabilitation.</w:t>
      </w:r>
    </w:p>
    <w:p w14:paraId="61EE7D02" w14:textId="77777777" w:rsidR="00622804" w:rsidRPr="00622804" w:rsidRDefault="00622804">
      <w:pPr>
        <w:pStyle w:val="BodyText"/>
        <w:spacing w:before="2"/>
        <w:ind w:right="135"/>
        <w:jc w:val="both"/>
        <w:rPr>
          <w:sz w:val="20"/>
          <w:szCs w:val="20"/>
        </w:rPr>
      </w:pPr>
    </w:p>
    <w:bookmarkEnd w:id="2"/>
    <w:p w14:paraId="397F5442" w14:textId="77777777" w:rsidR="00ED74AF" w:rsidRPr="003A5AC8" w:rsidRDefault="007A4836">
      <w:pPr>
        <w:pStyle w:val="Heading2"/>
        <w:spacing w:before="115"/>
        <w:jc w:val="both"/>
        <w:rPr>
          <w:b/>
        </w:rPr>
      </w:pPr>
      <w:r w:rsidRPr="003A5AC8">
        <w:rPr>
          <w:b/>
          <w:color w:val="365F91"/>
        </w:rPr>
        <w:lastRenderedPageBreak/>
        <w:t>Younker</w:t>
      </w:r>
      <w:r w:rsidRPr="003A5AC8">
        <w:rPr>
          <w:b/>
          <w:color w:val="365F91"/>
          <w:spacing w:val="-2"/>
        </w:rPr>
        <w:t xml:space="preserve"> </w:t>
      </w:r>
      <w:r w:rsidRPr="003A5AC8">
        <w:rPr>
          <w:b/>
          <w:color w:val="365F91"/>
        </w:rPr>
        <w:t>5</w:t>
      </w:r>
      <w:r w:rsidRPr="003A5AC8">
        <w:rPr>
          <w:b/>
          <w:color w:val="365F91"/>
          <w:spacing w:val="-2"/>
        </w:rPr>
        <w:t xml:space="preserve"> </w:t>
      </w:r>
      <w:r w:rsidRPr="003A5AC8">
        <w:rPr>
          <w:b/>
          <w:color w:val="365F91"/>
        </w:rPr>
        <w:t>–</w:t>
      </w:r>
      <w:r w:rsidRPr="003A5AC8">
        <w:rPr>
          <w:b/>
          <w:color w:val="365F91"/>
          <w:spacing w:val="-2"/>
        </w:rPr>
        <w:t xml:space="preserve"> </w:t>
      </w:r>
      <w:r w:rsidRPr="003A5AC8">
        <w:rPr>
          <w:b/>
          <w:color w:val="365F91"/>
        </w:rPr>
        <w:t>Acute</w:t>
      </w:r>
      <w:r w:rsidRPr="003A5AC8">
        <w:rPr>
          <w:b/>
          <w:color w:val="365F91"/>
          <w:spacing w:val="-3"/>
        </w:rPr>
        <w:t xml:space="preserve"> </w:t>
      </w:r>
      <w:r w:rsidRPr="003A5AC8">
        <w:rPr>
          <w:b/>
          <w:color w:val="365F91"/>
        </w:rPr>
        <w:t>Care</w:t>
      </w:r>
      <w:r w:rsidRPr="003A5AC8">
        <w:rPr>
          <w:b/>
          <w:color w:val="365F91"/>
          <w:spacing w:val="-2"/>
        </w:rPr>
        <w:t xml:space="preserve"> </w:t>
      </w:r>
      <w:r w:rsidRPr="003A5AC8">
        <w:rPr>
          <w:b/>
          <w:color w:val="365F91"/>
        </w:rPr>
        <w:t>Renal/Urology/Transplant</w:t>
      </w:r>
      <w:r w:rsidRPr="003A5AC8">
        <w:rPr>
          <w:b/>
          <w:color w:val="365F91"/>
          <w:spacing w:val="-2"/>
        </w:rPr>
        <w:t xml:space="preserve"> </w:t>
      </w:r>
      <w:r w:rsidRPr="003A5AC8">
        <w:rPr>
          <w:b/>
          <w:color w:val="365F91"/>
        </w:rPr>
        <w:t>-</w:t>
      </w:r>
      <w:r w:rsidRPr="003A5AC8">
        <w:rPr>
          <w:b/>
          <w:color w:val="365F91"/>
          <w:spacing w:val="-2"/>
        </w:rPr>
        <w:t xml:space="preserve"> </w:t>
      </w:r>
      <w:r w:rsidRPr="003A5AC8">
        <w:rPr>
          <w:b/>
          <w:color w:val="365F91"/>
        </w:rPr>
        <w:t>22-bed</w:t>
      </w:r>
      <w:r w:rsidRPr="003A5AC8">
        <w:rPr>
          <w:b/>
          <w:color w:val="365F91"/>
          <w:spacing w:val="-2"/>
        </w:rPr>
        <w:t xml:space="preserve"> </w:t>
      </w:r>
      <w:r w:rsidRPr="003A5AC8">
        <w:rPr>
          <w:b/>
          <w:color w:val="365F91"/>
          <w:spacing w:val="-4"/>
        </w:rPr>
        <w:t>unit</w:t>
      </w:r>
    </w:p>
    <w:p w14:paraId="397F5443" w14:textId="77777777" w:rsidR="00ED74AF" w:rsidRPr="00622804" w:rsidRDefault="007A4836">
      <w:pPr>
        <w:pStyle w:val="BodyText"/>
        <w:spacing w:before="2"/>
        <w:rPr>
          <w:sz w:val="20"/>
          <w:szCs w:val="20"/>
        </w:rPr>
      </w:pPr>
      <w:r w:rsidRPr="00622804">
        <w:rPr>
          <w:sz w:val="20"/>
          <w:szCs w:val="20"/>
        </w:rPr>
        <w:t>Caring for patients with acute medical and surgical diagnoses, specializing in urology, nephrology,</w:t>
      </w:r>
      <w:r w:rsidRPr="00622804">
        <w:rPr>
          <w:spacing w:val="-4"/>
          <w:sz w:val="20"/>
          <w:szCs w:val="20"/>
        </w:rPr>
        <w:t xml:space="preserve"> </w:t>
      </w:r>
      <w:r w:rsidRPr="00622804">
        <w:rPr>
          <w:sz w:val="20"/>
          <w:szCs w:val="20"/>
        </w:rPr>
        <w:t>and</w:t>
      </w:r>
      <w:r w:rsidRPr="00622804">
        <w:rPr>
          <w:spacing w:val="-4"/>
          <w:sz w:val="20"/>
          <w:szCs w:val="20"/>
        </w:rPr>
        <w:t xml:space="preserve"> </w:t>
      </w:r>
      <w:r w:rsidRPr="00622804">
        <w:rPr>
          <w:sz w:val="20"/>
          <w:szCs w:val="20"/>
        </w:rPr>
        <w:t>renal</w:t>
      </w:r>
      <w:r w:rsidRPr="00622804">
        <w:rPr>
          <w:spacing w:val="-5"/>
          <w:sz w:val="20"/>
          <w:szCs w:val="20"/>
        </w:rPr>
        <w:t xml:space="preserve"> </w:t>
      </w:r>
      <w:r w:rsidRPr="00622804">
        <w:rPr>
          <w:sz w:val="20"/>
          <w:szCs w:val="20"/>
        </w:rPr>
        <w:t>transplants</w:t>
      </w:r>
      <w:r w:rsidRPr="00622804">
        <w:rPr>
          <w:spacing w:val="-4"/>
          <w:sz w:val="20"/>
          <w:szCs w:val="20"/>
        </w:rPr>
        <w:t xml:space="preserve"> </w:t>
      </w:r>
      <w:r w:rsidRPr="00622804">
        <w:rPr>
          <w:sz w:val="20"/>
          <w:szCs w:val="20"/>
        </w:rPr>
        <w:t>as</w:t>
      </w:r>
      <w:r w:rsidRPr="00622804">
        <w:rPr>
          <w:spacing w:val="-4"/>
          <w:sz w:val="20"/>
          <w:szCs w:val="20"/>
        </w:rPr>
        <w:t xml:space="preserve"> </w:t>
      </w:r>
      <w:r w:rsidRPr="00622804">
        <w:rPr>
          <w:sz w:val="20"/>
          <w:szCs w:val="20"/>
        </w:rPr>
        <w:t>we</w:t>
      </w:r>
      <w:r w:rsidRPr="00622804">
        <w:rPr>
          <w:spacing w:val="-4"/>
          <w:sz w:val="20"/>
          <w:szCs w:val="20"/>
        </w:rPr>
        <w:t xml:space="preserve"> </w:t>
      </w:r>
      <w:r w:rsidRPr="00622804">
        <w:rPr>
          <w:sz w:val="20"/>
          <w:szCs w:val="20"/>
        </w:rPr>
        <w:t>are</w:t>
      </w:r>
      <w:r w:rsidRPr="00622804">
        <w:rPr>
          <w:spacing w:val="-4"/>
          <w:sz w:val="20"/>
          <w:szCs w:val="20"/>
        </w:rPr>
        <w:t xml:space="preserve"> </w:t>
      </w:r>
      <w:r w:rsidRPr="00622804">
        <w:rPr>
          <w:sz w:val="20"/>
          <w:szCs w:val="20"/>
        </w:rPr>
        <w:t>Central</w:t>
      </w:r>
      <w:r w:rsidRPr="00622804">
        <w:rPr>
          <w:spacing w:val="-4"/>
          <w:sz w:val="20"/>
          <w:szCs w:val="20"/>
        </w:rPr>
        <w:t xml:space="preserve"> </w:t>
      </w:r>
      <w:r w:rsidRPr="00622804">
        <w:rPr>
          <w:sz w:val="20"/>
          <w:szCs w:val="20"/>
        </w:rPr>
        <w:t>Iowa’s</w:t>
      </w:r>
      <w:r w:rsidRPr="00622804">
        <w:rPr>
          <w:spacing w:val="-4"/>
          <w:sz w:val="20"/>
          <w:szCs w:val="20"/>
        </w:rPr>
        <w:t xml:space="preserve"> </w:t>
      </w:r>
      <w:r w:rsidRPr="00622804">
        <w:rPr>
          <w:sz w:val="20"/>
          <w:szCs w:val="20"/>
        </w:rPr>
        <w:t>only</w:t>
      </w:r>
      <w:r w:rsidRPr="00622804">
        <w:rPr>
          <w:spacing w:val="-4"/>
          <w:sz w:val="20"/>
          <w:szCs w:val="20"/>
        </w:rPr>
        <w:t xml:space="preserve"> </w:t>
      </w:r>
      <w:r w:rsidRPr="00622804">
        <w:rPr>
          <w:sz w:val="20"/>
          <w:szCs w:val="20"/>
        </w:rPr>
        <w:t>certified</w:t>
      </w:r>
      <w:r w:rsidRPr="00622804">
        <w:rPr>
          <w:spacing w:val="-4"/>
          <w:sz w:val="20"/>
          <w:szCs w:val="20"/>
        </w:rPr>
        <w:t xml:space="preserve"> </w:t>
      </w:r>
      <w:r w:rsidRPr="00622804">
        <w:rPr>
          <w:sz w:val="20"/>
          <w:szCs w:val="20"/>
        </w:rPr>
        <w:t>Kidney</w:t>
      </w:r>
      <w:r w:rsidRPr="00622804">
        <w:rPr>
          <w:spacing w:val="-4"/>
          <w:sz w:val="20"/>
          <w:szCs w:val="20"/>
        </w:rPr>
        <w:t xml:space="preserve"> </w:t>
      </w:r>
      <w:r w:rsidRPr="00622804">
        <w:rPr>
          <w:sz w:val="20"/>
          <w:szCs w:val="20"/>
        </w:rPr>
        <w:t xml:space="preserve">Transplant Center. The unit partners with the renal transplant team ensure the patients have the best </w:t>
      </w:r>
      <w:r w:rsidRPr="00622804">
        <w:rPr>
          <w:spacing w:val="-2"/>
          <w:sz w:val="20"/>
          <w:szCs w:val="20"/>
        </w:rPr>
        <w:t>outcomes.</w:t>
      </w:r>
    </w:p>
    <w:p w14:paraId="397F5445" w14:textId="473274C2" w:rsidR="00ED74AF" w:rsidRPr="003A5AC8" w:rsidRDefault="005E2D41">
      <w:pPr>
        <w:pStyle w:val="Heading2"/>
        <w:spacing w:before="91"/>
        <w:rPr>
          <w:b/>
        </w:rPr>
      </w:pPr>
      <w:r>
        <w:rPr>
          <w:b/>
          <w:color w:val="365F91"/>
        </w:rPr>
        <w:t>Y</w:t>
      </w:r>
      <w:r w:rsidR="007A4836" w:rsidRPr="003A5AC8">
        <w:rPr>
          <w:b/>
          <w:color w:val="365F91"/>
        </w:rPr>
        <w:t>ounker</w:t>
      </w:r>
      <w:r w:rsidR="007A4836" w:rsidRPr="003A5AC8">
        <w:rPr>
          <w:b/>
          <w:color w:val="365F91"/>
          <w:spacing w:val="-4"/>
        </w:rPr>
        <w:t xml:space="preserve"> </w:t>
      </w:r>
      <w:r w:rsidR="007A4836" w:rsidRPr="003A5AC8">
        <w:rPr>
          <w:b/>
          <w:color w:val="365F91"/>
        </w:rPr>
        <w:t>7</w:t>
      </w:r>
      <w:r w:rsidR="007A4836" w:rsidRPr="003A5AC8">
        <w:rPr>
          <w:b/>
          <w:color w:val="365F91"/>
          <w:spacing w:val="-1"/>
        </w:rPr>
        <w:t xml:space="preserve"> </w:t>
      </w:r>
      <w:r w:rsidR="007A4836" w:rsidRPr="003A5AC8">
        <w:rPr>
          <w:b/>
          <w:color w:val="365F91"/>
        </w:rPr>
        <w:t>–</w:t>
      </w:r>
      <w:r w:rsidR="007A4836" w:rsidRPr="003A5AC8">
        <w:rPr>
          <w:b/>
          <w:color w:val="365F91"/>
          <w:spacing w:val="-2"/>
        </w:rPr>
        <w:t xml:space="preserve"> </w:t>
      </w:r>
      <w:r w:rsidR="007A4836" w:rsidRPr="003A5AC8">
        <w:rPr>
          <w:b/>
          <w:color w:val="365F91"/>
        </w:rPr>
        <w:t>Acute</w:t>
      </w:r>
      <w:r w:rsidR="007A4836" w:rsidRPr="003A5AC8">
        <w:rPr>
          <w:b/>
          <w:color w:val="365F91"/>
          <w:spacing w:val="-1"/>
        </w:rPr>
        <w:t xml:space="preserve"> </w:t>
      </w:r>
      <w:r w:rsidR="007A4836" w:rsidRPr="003A5AC8">
        <w:rPr>
          <w:b/>
          <w:color w:val="365F91"/>
        </w:rPr>
        <w:t>Care</w:t>
      </w:r>
      <w:r w:rsidR="007A4836" w:rsidRPr="003A5AC8">
        <w:rPr>
          <w:b/>
          <w:color w:val="365F91"/>
          <w:spacing w:val="-2"/>
        </w:rPr>
        <w:t xml:space="preserve"> </w:t>
      </w:r>
      <w:r w:rsidR="007A4836" w:rsidRPr="003A5AC8">
        <w:rPr>
          <w:b/>
          <w:color w:val="365F91"/>
        </w:rPr>
        <w:t>Medical</w:t>
      </w:r>
      <w:r w:rsidR="007A4836" w:rsidRPr="003A5AC8">
        <w:rPr>
          <w:b/>
          <w:color w:val="365F91"/>
          <w:spacing w:val="-2"/>
        </w:rPr>
        <w:t xml:space="preserve"> </w:t>
      </w:r>
      <w:r w:rsidR="007A4836" w:rsidRPr="003A5AC8">
        <w:rPr>
          <w:b/>
          <w:color w:val="365F91"/>
        </w:rPr>
        <w:t>-</w:t>
      </w:r>
      <w:r w:rsidR="007A4836" w:rsidRPr="003A5AC8">
        <w:rPr>
          <w:b/>
          <w:color w:val="365F91"/>
          <w:spacing w:val="-1"/>
        </w:rPr>
        <w:t xml:space="preserve"> </w:t>
      </w:r>
      <w:r w:rsidR="007A4836" w:rsidRPr="003A5AC8">
        <w:rPr>
          <w:b/>
          <w:color w:val="365F91"/>
        </w:rPr>
        <w:t>22-bed</w:t>
      </w:r>
      <w:r w:rsidR="007A4836" w:rsidRPr="003A5AC8">
        <w:rPr>
          <w:b/>
          <w:color w:val="365F91"/>
          <w:spacing w:val="-1"/>
        </w:rPr>
        <w:t xml:space="preserve"> </w:t>
      </w:r>
      <w:r w:rsidR="007A4836" w:rsidRPr="003A5AC8">
        <w:rPr>
          <w:b/>
          <w:color w:val="365F91"/>
          <w:spacing w:val="-4"/>
        </w:rPr>
        <w:t>unit</w:t>
      </w:r>
    </w:p>
    <w:p w14:paraId="397F5446" w14:textId="77777777" w:rsidR="00ED74AF" w:rsidRPr="00622804" w:rsidRDefault="007A4836">
      <w:pPr>
        <w:pStyle w:val="BodyText"/>
        <w:spacing w:before="18" w:line="242" w:lineRule="auto"/>
        <w:ind w:hanging="29"/>
        <w:rPr>
          <w:sz w:val="20"/>
          <w:szCs w:val="20"/>
        </w:rPr>
      </w:pPr>
      <w:r w:rsidRPr="00622804">
        <w:rPr>
          <w:sz w:val="20"/>
          <w:szCs w:val="20"/>
        </w:rPr>
        <w:t>Caring for acute care patients with medical diagnoses. Admitted patients experience a wide variety</w:t>
      </w:r>
      <w:r w:rsidRPr="00622804">
        <w:rPr>
          <w:spacing w:val="-5"/>
          <w:sz w:val="20"/>
          <w:szCs w:val="20"/>
        </w:rPr>
        <w:t xml:space="preserve"> </w:t>
      </w:r>
      <w:r w:rsidRPr="00622804">
        <w:rPr>
          <w:sz w:val="20"/>
          <w:szCs w:val="20"/>
        </w:rPr>
        <w:t>of</w:t>
      </w:r>
      <w:r w:rsidRPr="00622804">
        <w:rPr>
          <w:spacing w:val="-4"/>
          <w:sz w:val="20"/>
          <w:szCs w:val="20"/>
        </w:rPr>
        <w:t xml:space="preserve"> </w:t>
      </w:r>
      <w:r w:rsidRPr="00622804">
        <w:rPr>
          <w:sz w:val="20"/>
          <w:szCs w:val="20"/>
        </w:rPr>
        <w:t>acute</w:t>
      </w:r>
      <w:r w:rsidRPr="00622804">
        <w:rPr>
          <w:spacing w:val="-4"/>
          <w:sz w:val="20"/>
          <w:szCs w:val="20"/>
        </w:rPr>
        <w:t xml:space="preserve"> </w:t>
      </w:r>
      <w:r w:rsidRPr="00622804">
        <w:rPr>
          <w:sz w:val="20"/>
          <w:szCs w:val="20"/>
        </w:rPr>
        <w:t>or</w:t>
      </w:r>
      <w:r w:rsidRPr="00622804">
        <w:rPr>
          <w:spacing w:val="-2"/>
          <w:sz w:val="20"/>
          <w:szCs w:val="20"/>
        </w:rPr>
        <w:t xml:space="preserve"> </w:t>
      </w:r>
      <w:r w:rsidRPr="00622804">
        <w:rPr>
          <w:sz w:val="20"/>
          <w:szCs w:val="20"/>
        </w:rPr>
        <w:t>chronic</w:t>
      </w:r>
      <w:r w:rsidRPr="00622804">
        <w:rPr>
          <w:spacing w:val="-1"/>
          <w:sz w:val="20"/>
          <w:szCs w:val="20"/>
        </w:rPr>
        <w:t xml:space="preserve"> </w:t>
      </w:r>
      <w:r w:rsidRPr="00622804">
        <w:rPr>
          <w:sz w:val="20"/>
          <w:szCs w:val="20"/>
        </w:rPr>
        <w:t>medical</w:t>
      </w:r>
      <w:r w:rsidRPr="00622804">
        <w:rPr>
          <w:spacing w:val="-2"/>
          <w:sz w:val="20"/>
          <w:szCs w:val="20"/>
        </w:rPr>
        <w:t xml:space="preserve"> </w:t>
      </w:r>
      <w:r w:rsidRPr="00622804">
        <w:rPr>
          <w:sz w:val="20"/>
          <w:szCs w:val="20"/>
        </w:rPr>
        <w:t>problems</w:t>
      </w:r>
      <w:r w:rsidRPr="00622804">
        <w:rPr>
          <w:spacing w:val="-5"/>
          <w:sz w:val="20"/>
          <w:szCs w:val="20"/>
        </w:rPr>
        <w:t xml:space="preserve"> </w:t>
      </w:r>
      <w:r w:rsidRPr="00622804">
        <w:rPr>
          <w:sz w:val="20"/>
          <w:szCs w:val="20"/>
        </w:rPr>
        <w:t>including</w:t>
      </w:r>
      <w:r w:rsidRPr="00622804">
        <w:rPr>
          <w:spacing w:val="-3"/>
          <w:sz w:val="20"/>
          <w:szCs w:val="20"/>
        </w:rPr>
        <w:t xml:space="preserve"> </w:t>
      </w:r>
      <w:r w:rsidRPr="00622804">
        <w:rPr>
          <w:sz w:val="20"/>
          <w:szCs w:val="20"/>
        </w:rPr>
        <w:t>but</w:t>
      </w:r>
      <w:r w:rsidRPr="00622804">
        <w:rPr>
          <w:spacing w:val="-5"/>
          <w:sz w:val="20"/>
          <w:szCs w:val="20"/>
        </w:rPr>
        <w:t xml:space="preserve"> </w:t>
      </w:r>
      <w:r w:rsidRPr="00622804">
        <w:rPr>
          <w:sz w:val="20"/>
          <w:szCs w:val="20"/>
        </w:rPr>
        <w:t>not</w:t>
      </w:r>
      <w:r w:rsidRPr="00622804">
        <w:rPr>
          <w:spacing w:val="-5"/>
          <w:sz w:val="20"/>
          <w:szCs w:val="20"/>
        </w:rPr>
        <w:t xml:space="preserve"> </w:t>
      </w:r>
      <w:r w:rsidRPr="00622804">
        <w:rPr>
          <w:sz w:val="20"/>
          <w:szCs w:val="20"/>
        </w:rPr>
        <w:t>limited to</w:t>
      </w:r>
      <w:r w:rsidRPr="00622804">
        <w:rPr>
          <w:spacing w:val="-1"/>
          <w:sz w:val="20"/>
          <w:szCs w:val="20"/>
        </w:rPr>
        <w:t xml:space="preserve"> </w:t>
      </w:r>
      <w:r w:rsidRPr="00622804">
        <w:rPr>
          <w:sz w:val="20"/>
          <w:szCs w:val="20"/>
        </w:rPr>
        <w:t>sepsis,</w:t>
      </w:r>
      <w:r w:rsidRPr="00622804">
        <w:rPr>
          <w:spacing w:val="-4"/>
          <w:sz w:val="20"/>
          <w:szCs w:val="20"/>
        </w:rPr>
        <w:t xml:space="preserve"> </w:t>
      </w:r>
      <w:r w:rsidRPr="00622804">
        <w:rPr>
          <w:sz w:val="20"/>
          <w:szCs w:val="20"/>
        </w:rPr>
        <w:t>pulmonary diagnoses, diabetes, heart failure, electrolyte imbalances, etc... The unit partners with the Physician</w:t>
      </w:r>
      <w:r w:rsidRPr="00622804">
        <w:rPr>
          <w:spacing w:val="-3"/>
          <w:sz w:val="20"/>
          <w:szCs w:val="20"/>
        </w:rPr>
        <w:t xml:space="preserve"> </w:t>
      </w:r>
      <w:r w:rsidRPr="00622804">
        <w:rPr>
          <w:sz w:val="20"/>
          <w:szCs w:val="20"/>
        </w:rPr>
        <w:t>Internal</w:t>
      </w:r>
      <w:r w:rsidRPr="00622804">
        <w:rPr>
          <w:spacing w:val="-3"/>
          <w:sz w:val="20"/>
          <w:szCs w:val="20"/>
        </w:rPr>
        <w:t xml:space="preserve"> </w:t>
      </w:r>
      <w:r w:rsidRPr="00622804">
        <w:rPr>
          <w:sz w:val="20"/>
          <w:szCs w:val="20"/>
        </w:rPr>
        <w:t>Medicine</w:t>
      </w:r>
      <w:r w:rsidRPr="00622804">
        <w:rPr>
          <w:spacing w:val="-3"/>
          <w:sz w:val="20"/>
          <w:szCs w:val="20"/>
        </w:rPr>
        <w:t xml:space="preserve"> </w:t>
      </w:r>
      <w:r w:rsidRPr="00622804">
        <w:rPr>
          <w:sz w:val="20"/>
          <w:szCs w:val="20"/>
        </w:rPr>
        <w:t>Residency Program</w:t>
      </w:r>
      <w:r w:rsidRPr="00622804">
        <w:rPr>
          <w:spacing w:val="-2"/>
          <w:sz w:val="20"/>
          <w:szCs w:val="20"/>
        </w:rPr>
        <w:t xml:space="preserve"> </w:t>
      </w:r>
      <w:r w:rsidRPr="00622804">
        <w:rPr>
          <w:sz w:val="20"/>
          <w:szCs w:val="20"/>
        </w:rPr>
        <w:t>and</w:t>
      </w:r>
      <w:r w:rsidRPr="00622804">
        <w:rPr>
          <w:spacing w:val="-3"/>
          <w:sz w:val="20"/>
          <w:szCs w:val="20"/>
        </w:rPr>
        <w:t xml:space="preserve"> </w:t>
      </w:r>
      <w:r w:rsidRPr="00622804">
        <w:rPr>
          <w:sz w:val="20"/>
          <w:szCs w:val="20"/>
        </w:rPr>
        <w:t>is</w:t>
      </w:r>
      <w:r w:rsidRPr="00622804">
        <w:rPr>
          <w:spacing w:val="-5"/>
          <w:sz w:val="20"/>
          <w:szCs w:val="20"/>
        </w:rPr>
        <w:t xml:space="preserve"> </w:t>
      </w:r>
      <w:r w:rsidRPr="00622804">
        <w:rPr>
          <w:sz w:val="20"/>
          <w:szCs w:val="20"/>
        </w:rPr>
        <w:t>on</w:t>
      </w:r>
      <w:r w:rsidRPr="00622804">
        <w:rPr>
          <w:spacing w:val="-3"/>
          <w:sz w:val="20"/>
          <w:szCs w:val="20"/>
        </w:rPr>
        <w:t xml:space="preserve"> </w:t>
      </w:r>
      <w:r w:rsidRPr="00622804">
        <w:rPr>
          <w:sz w:val="20"/>
          <w:szCs w:val="20"/>
        </w:rPr>
        <w:t>the</w:t>
      </w:r>
      <w:r w:rsidRPr="00622804">
        <w:rPr>
          <w:spacing w:val="-3"/>
          <w:sz w:val="20"/>
          <w:szCs w:val="20"/>
        </w:rPr>
        <w:t xml:space="preserve"> </w:t>
      </w:r>
      <w:r w:rsidRPr="00622804">
        <w:rPr>
          <w:sz w:val="20"/>
          <w:szCs w:val="20"/>
        </w:rPr>
        <w:t>forefront</w:t>
      </w:r>
      <w:r w:rsidRPr="00622804">
        <w:rPr>
          <w:spacing w:val="-3"/>
          <w:sz w:val="20"/>
          <w:szCs w:val="20"/>
        </w:rPr>
        <w:t xml:space="preserve"> </w:t>
      </w:r>
      <w:r w:rsidRPr="00622804">
        <w:rPr>
          <w:sz w:val="20"/>
          <w:szCs w:val="20"/>
        </w:rPr>
        <w:t>of</w:t>
      </w:r>
      <w:r w:rsidRPr="00622804">
        <w:rPr>
          <w:spacing w:val="-7"/>
          <w:sz w:val="20"/>
          <w:szCs w:val="20"/>
        </w:rPr>
        <w:t xml:space="preserve"> </w:t>
      </w:r>
      <w:r w:rsidRPr="00622804">
        <w:rPr>
          <w:sz w:val="20"/>
          <w:szCs w:val="20"/>
        </w:rPr>
        <w:t>many</w:t>
      </w:r>
      <w:r w:rsidRPr="00622804">
        <w:rPr>
          <w:spacing w:val="-3"/>
          <w:sz w:val="20"/>
          <w:szCs w:val="20"/>
        </w:rPr>
        <w:t xml:space="preserve"> </w:t>
      </w:r>
      <w:r w:rsidRPr="00622804">
        <w:rPr>
          <w:sz w:val="20"/>
          <w:szCs w:val="20"/>
        </w:rPr>
        <w:t>new</w:t>
      </w:r>
      <w:r w:rsidRPr="00622804">
        <w:rPr>
          <w:spacing w:val="-3"/>
          <w:sz w:val="20"/>
          <w:szCs w:val="20"/>
        </w:rPr>
        <w:t xml:space="preserve"> </w:t>
      </w:r>
      <w:r w:rsidRPr="00622804">
        <w:rPr>
          <w:sz w:val="20"/>
          <w:szCs w:val="20"/>
        </w:rPr>
        <w:t>patient care initiatives. Collaboration, teamwork, and innovation lead the team as we care for our unique patient populations.</w:t>
      </w:r>
    </w:p>
    <w:p w14:paraId="397F5447" w14:textId="30CEAEDA" w:rsidR="00ED74AF" w:rsidRPr="003A5AC8" w:rsidRDefault="007A4836">
      <w:pPr>
        <w:pStyle w:val="Heading2"/>
        <w:spacing w:before="106"/>
        <w:rPr>
          <w:b/>
        </w:rPr>
      </w:pPr>
      <w:r w:rsidRPr="003A5AC8">
        <w:rPr>
          <w:b/>
          <w:color w:val="365F91"/>
        </w:rPr>
        <w:t>Younker</w:t>
      </w:r>
      <w:r w:rsidRPr="003A5AC8">
        <w:rPr>
          <w:b/>
          <w:color w:val="365F91"/>
          <w:spacing w:val="-2"/>
        </w:rPr>
        <w:t xml:space="preserve"> </w:t>
      </w:r>
      <w:r w:rsidRPr="003A5AC8">
        <w:rPr>
          <w:b/>
          <w:color w:val="365F91"/>
        </w:rPr>
        <w:t>8</w:t>
      </w:r>
      <w:r w:rsidRPr="003A5AC8">
        <w:rPr>
          <w:b/>
          <w:color w:val="365F91"/>
          <w:spacing w:val="-2"/>
        </w:rPr>
        <w:t xml:space="preserve"> </w:t>
      </w:r>
      <w:r w:rsidRPr="003A5AC8">
        <w:rPr>
          <w:b/>
          <w:color w:val="365F91"/>
        </w:rPr>
        <w:t>–</w:t>
      </w:r>
      <w:r w:rsidRPr="003A5AC8">
        <w:rPr>
          <w:b/>
          <w:color w:val="365F91"/>
          <w:spacing w:val="-2"/>
        </w:rPr>
        <w:t xml:space="preserve"> </w:t>
      </w:r>
      <w:r w:rsidRPr="003A5AC8">
        <w:rPr>
          <w:b/>
          <w:color w:val="365F91"/>
        </w:rPr>
        <w:t>Acute</w:t>
      </w:r>
      <w:r w:rsidRPr="003A5AC8">
        <w:rPr>
          <w:b/>
          <w:color w:val="365F91"/>
          <w:spacing w:val="-2"/>
        </w:rPr>
        <w:t xml:space="preserve"> </w:t>
      </w:r>
      <w:r w:rsidRPr="003A5AC8">
        <w:rPr>
          <w:b/>
          <w:color w:val="365F91"/>
        </w:rPr>
        <w:t>Care</w:t>
      </w:r>
      <w:r w:rsidRPr="003A5AC8">
        <w:rPr>
          <w:b/>
          <w:color w:val="365F91"/>
          <w:spacing w:val="-2"/>
        </w:rPr>
        <w:t xml:space="preserve"> </w:t>
      </w:r>
      <w:r w:rsidRPr="003A5AC8">
        <w:rPr>
          <w:b/>
          <w:color w:val="365F91"/>
        </w:rPr>
        <w:t>Medical/</w:t>
      </w:r>
      <w:r w:rsidRPr="003A5AC8">
        <w:rPr>
          <w:b/>
          <w:color w:val="365F91"/>
          <w:spacing w:val="-2"/>
        </w:rPr>
        <w:t xml:space="preserve"> </w:t>
      </w:r>
      <w:r w:rsidR="005D02DE" w:rsidRPr="003A5AC8">
        <w:rPr>
          <w:b/>
          <w:color w:val="365F91"/>
        </w:rPr>
        <w:t>Respiratory</w:t>
      </w:r>
      <w:r w:rsidRPr="003A5AC8">
        <w:rPr>
          <w:b/>
          <w:color w:val="365F91"/>
          <w:spacing w:val="-2"/>
        </w:rPr>
        <w:t xml:space="preserve"> </w:t>
      </w:r>
      <w:r w:rsidRPr="003A5AC8">
        <w:rPr>
          <w:b/>
          <w:color w:val="365F91"/>
        </w:rPr>
        <w:t>-</w:t>
      </w:r>
      <w:r w:rsidRPr="003A5AC8">
        <w:rPr>
          <w:b/>
          <w:color w:val="365F91"/>
          <w:spacing w:val="-2"/>
        </w:rPr>
        <w:t xml:space="preserve"> </w:t>
      </w:r>
      <w:r w:rsidRPr="003A5AC8">
        <w:rPr>
          <w:b/>
          <w:color w:val="365F91"/>
        </w:rPr>
        <w:t>23-bed</w:t>
      </w:r>
      <w:r w:rsidRPr="003A5AC8">
        <w:rPr>
          <w:b/>
          <w:color w:val="365F91"/>
          <w:spacing w:val="-2"/>
        </w:rPr>
        <w:t xml:space="preserve"> </w:t>
      </w:r>
      <w:r w:rsidRPr="003A5AC8">
        <w:rPr>
          <w:b/>
          <w:color w:val="365F91"/>
          <w:spacing w:val="-4"/>
        </w:rPr>
        <w:t>unit</w:t>
      </w:r>
    </w:p>
    <w:p w14:paraId="397F5448" w14:textId="4F19C521" w:rsidR="00ED74AF" w:rsidRPr="00622804" w:rsidRDefault="007A4836">
      <w:pPr>
        <w:pStyle w:val="BodyText"/>
        <w:spacing w:before="20" w:line="242" w:lineRule="auto"/>
        <w:ind w:hanging="29"/>
        <w:rPr>
          <w:sz w:val="20"/>
          <w:szCs w:val="20"/>
        </w:rPr>
      </w:pPr>
      <w:r w:rsidRPr="00622804">
        <w:rPr>
          <w:sz w:val="20"/>
          <w:szCs w:val="20"/>
        </w:rPr>
        <w:t xml:space="preserve">Caring for a variety of acute care patients, specializing in </w:t>
      </w:r>
      <w:r w:rsidR="005D02DE" w:rsidRPr="00622804">
        <w:rPr>
          <w:sz w:val="20"/>
          <w:szCs w:val="20"/>
        </w:rPr>
        <w:t xml:space="preserve">respiratory </w:t>
      </w:r>
      <w:r w:rsidRPr="00622804">
        <w:rPr>
          <w:sz w:val="20"/>
          <w:szCs w:val="20"/>
        </w:rPr>
        <w:t>diagnoses, diabetic ketoacidosis, and acute or chronic medical conditions. The unit partners the Physician Internal</w:t>
      </w:r>
      <w:r w:rsidRPr="00622804">
        <w:rPr>
          <w:spacing w:val="-5"/>
          <w:sz w:val="20"/>
          <w:szCs w:val="20"/>
        </w:rPr>
        <w:t xml:space="preserve"> </w:t>
      </w:r>
      <w:r w:rsidRPr="00622804">
        <w:rPr>
          <w:sz w:val="20"/>
          <w:szCs w:val="20"/>
        </w:rPr>
        <w:t>Medicine</w:t>
      </w:r>
      <w:r w:rsidRPr="00622804">
        <w:rPr>
          <w:spacing w:val="-1"/>
          <w:sz w:val="20"/>
          <w:szCs w:val="20"/>
        </w:rPr>
        <w:t xml:space="preserve"> </w:t>
      </w:r>
      <w:r w:rsidRPr="00622804">
        <w:rPr>
          <w:sz w:val="20"/>
          <w:szCs w:val="20"/>
        </w:rPr>
        <w:t>Residency</w:t>
      </w:r>
      <w:r w:rsidRPr="00622804">
        <w:rPr>
          <w:spacing w:val="-2"/>
          <w:sz w:val="20"/>
          <w:szCs w:val="20"/>
        </w:rPr>
        <w:t xml:space="preserve"> </w:t>
      </w:r>
      <w:r w:rsidRPr="00622804">
        <w:rPr>
          <w:sz w:val="20"/>
          <w:szCs w:val="20"/>
        </w:rPr>
        <w:t>Program</w:t>
      </w:r>
      <w:r w:rsidRPr="00622804">
        <w:rPr>
          <w:spacing w:val="-2"/>
          <w:sz w:val="20"/>
          <w:szCs w:val="20"/>
        </w:rPr>
        <w:t xml:space="preserve"> </w:t>
      </w:r>
      <w:r w:rsidRPr="00622804">
        <w:rPr>
          <w:sz w:val="20"/>
          <w:szCs w:val="20"/>
        </w:rPr>
        <w:t>and</w:t>
      </w:r>
      <w:r w:rsidRPr="00622804">
        <w:rPr>
          <w:spacing w:val="-3"/>
          <w:sz w:val="20"/>
          <w:szCs w:val="20"/>
        </w:rPr>
        <w:t xml:space="preserve"> </w:t>
      </w:r>
      <w:r w:rsidRPr="00622804">
        <w:rPr>
          <w:sz w:val="20"/>
          <w:szCs w:val="20"/>
        </w:rPr>
        <w:t>is</w:t>
      </w:r>
      <w:r w:rsidRPr="00622804">
        <w:rPr>
          <w:spacing w:val="-4"/>
          <w:sz w:val="20"/>
          <w:szCs w:val="20"/>
        </w:rPr>
        <w:t xml:space="preserve"> </w:t>
      </w:r>
      <w:r w:rsidRPr="00622804">
        <w:rPr>
          <w:sz w:val="20"/>
          <w:szCs w:val="20"/>
        </w:rPr>
        <w:t>involved</w:t>
      </w:r>
      <w:r w:rsidRPr="00622804">
        <w:rPr>
          <w:spacing w:val="-6"/>
          <w:sz w:val="20"/>
          <w:szCs w:val="20"/>
        </w:rPr>
        <w:t xml:space="preserve"> </w:t>
      </w:r>
      <w:r w:rsidRPr="00622804">
        <w:rPr>
          <w:sz w:val="20"/>
          <w:szCs w:val="20"/>
        </w:rPr>
        <w:t>in</w:t>
      </w:r>
      <w:r w:rsidRPr="00622804">
        <w:rPr>
          <w:spacing w:val="-3"/>
          <w:sz w:val="20"/>
          <w:szCs w:val="20"/>
        </w:rPr>
        <w:t xml:space="preserve"> </w:t>
      </w:r>
      <w:r w:rsidRPr="00622804">
        <w:rPr>
          <w:sz w:val="20"/>
          <w:szCs w:val="20"/>
        </w:rPr>
        <w:t>many</w:t>
      </w:r>
      <w:r w:rsidRPr="00622804">
        <w:rPr>
          <w:spacing w:val="-3"/>
          <w:sz w:val="20"/>
          <w:szCs w:val="20"/>
        </w:rPr>
        <w:t xml:space="preserve"> </w:t>
      </w:r>
      <w:r w:rsidRPr="00622804">
        <w:rPr>
          <w:sz w:val="20"/>
          <w:szCs w:val="20"/>
        </w:rPr>
        <w:t>new</w:t>
      </w:r>
      <w:r w:rsidRPr="00622804">
        <w:rPr>
          <w:spacing w:val="-5"/>
          <w:sz w:val="20"/>
          <w:szCs w:val="20"/>
        </w:rPr>
        <w:t xml:space="preserve"> </w:t>
      </w:r>
      <w:r w:rsidRPr="00622804">
        <w:rPr>
          <w:sz w:val="20"/>
          <w:szCs w:val="20"/>
        </w:rPr>
        <w:t>patient</w:t>
      </w:r>
      <w:r w:rsidRPr="00622804">
        <w:rPr>
          <w:spacing w:val="-3"/>
          <w:sz w:val="20"/>
          <w:szCs w:val="20"/>
        </w:rPr>
        <w:t xml:space="preserve"> </w:t>
      </w:r>
      <w:r w:rsidRPr="00622804">
        <w:rPr>
          <w:sz w:val="20"/>
          <w:szCs w:val="20"/>
        </w:rPr>
        <w:t>care</w:t>
      </w:r>
      <w:r w:rsidRPr="00622804">
        <w:rPr>
          <w:spacing w:val="-5"/>
          <w:sz w:val="20"/>
          <w:szCs w:val="20"/>
        </w:rPr>
        <w:t xml:space="preserve"> </w:t>
      </w:r>
      <w:r w:rsidRPr="00622804">
        <w:rPr>
          <w:sz w:val="20"/>
          <w:szCs w:val="20"/>
        </w:rPr>
        <w:t xml:space="preserve">initiatives. Collaboration, teamwork, and innovation lead the team as we care for our acute patient </w:t>
      </w:r>
      <w:r w:rsidRPr="00622804">
        <w:rPr>
          <w:spacing w:val="-2"/>
          <w:sz w:val="20"/>
          <w:szCs w:val="20"/>
        </w:rPr>
        <w:t>populations.</w:t>
      </w:r>
    </w:p>
    <w:p w14:paraId="44EF05BE" w14:textId="77777777" w:rsidR="00A121EC" w:rsidRPr="00440FBF" w:rsidRDefault="00A121EC" w:rsidP="00A121EC">
      <w:pPr>
        <w:pStyle w:val="Heading2"/>
        <w:spacing w:before="110" w:line="281" w:lineRule="exact"/>
        <w:rPr>
          <w:b/>
        </w:rPr>
      </w:pPr>
      <w:r w:rsidRPr="00440FBF">
        <w:rPr>
          <w:b/>
          <w:color w:val="365F91"/>
        </w:rPr>
        <w:t>Powell</w:t>
      </w:r>
      <w:r w:rsidRPr="00440FBF">
        <w:rPr>
          <w:b/>
          <w:color w:val="365F91"/>
          <w:spacing w:val="-6"/>
        </w:rPr>
        <w:t xml:space="preserve"> </w:t>
      </w:r>
      <w:r w:rsidRPr="00440FBF">
        <w:rPr>
          <w:b/>
          <w:color w:val="365F91"/>
        </w:rPr>
        <w:t>3</w:t>
      </w:r>
      <w:r w:rsidRPr="00440FBF">
        <w:rPr>
          <w:b/>
          <w:color w:val="365F91"/>
          <w:spacing w:val="-3"/>
        </w:rPr>
        <w:t xml:space="preserve"> </w:t>
      </w:r>
      <w:r w:rsidRPr="00440FBF">
        <w:rPr>
          <w:b/>
          <w:color w:val="365F91"/>
        </w:rPr>
        <w:t>–</w:t>
      </w:r>
      <w:r w:rsidRPr="00440FBF">
        <w:rPr>
          <w:b/>
          <w:color w:val="365F91"/>
          <w:spacing w:val="-5"/>
        </w:rPr>
        <w:t xml:space="preserve"> </w:t>
      </w:r>
      <w:r w:rsidRPr="00440FBF">
        <w:rPr>
          <w:b/>
          <w:color w:val="365F91"/>
        </w:rPr>
        <w:t>Acute</w:t>
      </w:r>
      <w:r w:rsidRPr="00440FBF">
        <w:rPr>
          <w:b/>
          <w:color w:val="365F91"/>
          <w:spacing w:val="-3"/>
        </w:rPr>
        <w:t xml:space="preserve"> </w:t>
      </w:r>
      <w:r w:rsidRPr="00440FBF">
        <w:rPr>
          <w:b/>
          <w:color w:val="365F91"/>
        </w:rPr>
        <w:t>Care</w:t>
      </w:r>
      <w:r w:rsidRPr="00440FBF">
        <w:rPr>
          <w:b/>
          <w:color w:val="365F91"/>
          <w:spacing w:val="-4"/>
        </w:rPr>
        <w:t xml:space="preserve"> </w:t>
      </w:r>
      <w:r w:rsidRPr="00440FBF">
        <w:rPr>
          <w:b/>
          <w:color w:val="365F91"/>
        </w:rPr>
        <w:t>Oncology/Hematology</w:t>
      </w:r>
      <w:r w:rsidRPr="00440FBF">
        <w:rPr>
          <w:b/>
          <w:color w:val="365F91"/>
          <w:spacing w:val="-4"/>
        </w:rPr>
        <w:t xml:space="preserve"> </w:t>
      </w:r>
      <w:r w:rsidRPr="00440FBF">
        <w:rPr>
          <w:b/>
          <w:color w:val="365F91"/>
        </w:rPr>
        <w:t>-</w:t>
      </w:r>
      <w:r w:rsidRPr="00440FBF">
        <w:rPr>
          <w:b/>
          <w:color w:val="365F91"/>
          <w:spacing w:val="-3"/>
        </w:rPr>
        <w:t xml:space="preserve"> </w:t>
      </w:r>
      <w:r w:rsidRPr="00440FBF">
        <w:rPr>
          <w:b/>
          <w:color w:val="365F91"/>
        </w:rPr>
        <w:t>28-bed</w:t>
      </w:r>
      <w:r w:rsidRPr="00440FBF">
        <w:rPr>
          <w:b/>
          <w:color w:val="365F91"/>
          <w:spacing w:val="-3"/>
        </w:rPr>
        <w:t xml:space="preserve"> </w:t>
      </w:r>
      <w:r w:rsidRPr="00440FBF">
        <w:rPr>
          <w:b/>
          <w:color w:val="365F91"/>
          <w:spacing w:val="-4"/>
        </w:rPr>
        <w:t>unit</w:t>
      </w:r>
    </w:p>
    <w:p w14:paraId="20BC1601" w14:textId="77777777" w:rsidR="00A121EC" w:rsidRPr="003A5AC8" w:rsidRDefault="00A121EC" w:rsidP="00A121EC">
      <w:pPr>
        <w:pStyle w:val="BodyText"/>
        <w:spacing w:before="0"/>
        <w:ind w:right="136"/>
      </w:pPr>
      <w:r w:rsidRPr="00622804">
        <w:rPr>
          <w:sz w:val="20"/>
          <w:szCs w:val="20"/>
        </w:rPr>
        <w:t>Caring</w:t>
      </w:r>
      <w:r w:rsidRPr="00622804">
        <w:rPr>
          <w:spacing w:val="-4"/>
          <w:sz w:val="20"/>
          <w:szCs w:val="20"/>
        </w:rPr>
        <w:t xml:space="preserve"> </w:t>
      </w:r>
      <w:r w:rsidRPr="00622804">
        <w:rPr>
          <w:sz w:val="20"/>
          <w:szCs w:val="20"/>
        </w:rPr>
        <w:t>for</w:t>
      </w:r>
      <w:r w:rsidRPr="00622804">
        <w:rPr>
          <w:spacing w:val="-3"/>
          <w:sz w:val="20"/>
          <w:szCs w:val="20"/>
        </w:rPr>
        <w:t xml:space="preserve"> </w:t>
      </w:r>
      <w:r w:rsidRPr="00622804">
        <w:rPr>
          <w:sz w:val="20"/>
          <w:szCs w:val="20"/>
        </w:rPr>
        <w:t>acute</w:t>
      </w:r>
      <w:r w:rsidRPr="00622804">
        <w:rPr>
          <w:spacing w:val="-3"/>
          <w:sz w:val="20"/>
          <w:szCs w:val="20"/>
        </w:rPr>
        <w:t xml:space="preserve"> </w:t>
      </w:r>
      <w:r w:rsidRPr="00622804">
        <w:rPr>
          <w:sz w:val="20"/>
          <w:szCs w:val="20"/>
        </w:rPr>
        <w:t>care</w:t>
      </w:r>
      <w:r w:rsidRPr="00622804">
        <w:rPr>
          <w:spacing w:val="-4"/>
          <w:sz w:val="20"/>
          <w:szCs w:val="20"/>
        </w:rPr>
        <w:t xml:space="preserve"> </w:t>
      </w:r>
      <w:r w:rsidRPr="00622804">
        <w:rPr>
          <w:sz w:val="20"/>
          <w:szCs w:val="20"/>
        </w:rPr>
        <w:t>patients</w:t>
      </w:r>
      <w:r w:rsidRPr="00622804">
        <w:rPr>
          <w:spacing w:val="-3"/>
          <w:sz w:val="20"/>
          <w:szCs w:val="20"/>
        </w:rPr>
        <w:t xml:space="preserve"> </w:t>
      </w:r>
      <w:r w:rsidRPr="00622804">
        <w:rPr>
          <w:sz w:val="20"/>
          <w:szCs w:val="20"/>
        </w:rPr>
        <w:t>experiencing</w:t>
      </w:r>
      <w:r w:rsidRPr="00622804">
        <w:rPr>
          <w:spacing w:val="-3"/>
          <w:sz w:val="20"/>
          <w:szCs w:val="20"/>
        </w:rPr>
        <w:t xml:space="preserve"> </w:t>
      </w:r>
      <w:r w:rsidRPr="00622804">
        <w:rPr>
          <w:sz w:val="20"/>
          <w:szCs w:val="20"/>
        </w:rPr>
        <w:t>hematology</w:t>
      </w:r>
      <w:r w:rsidRPr="00622804">
        <w:rPr>
          <w:spacing w:val="-4"/>
          <w:sz w:val="20"/>
          <w:szCs w:val="20"/>
        </w:rPr>
        <w:t xml:space="preserve"> </w:t>
      </w:r>
      <w:r w:rsidRPr="00622804">
        <w:rPr>
          <w:sz w:val="20"/>
          <w:szCs w:val="20"/>
        </w:rPr>
        <w:t>and</w:t>
      </w:r>
      <w:r w:rsidRPr="00622804">
        <w:rPr>
          <w:spacing w:val="-4"/>
          <w:sz w:val="20"/>
          <w:szCs w:val="20"/>
        </w:rPr>
        <w:t xml:space="preserve"> </w:t>
      </w:r>
      <w:r w:rsidRPr="00622804">
        <w:rPr>
          <w:sz w:val="20"/>
          <w:szCs w:val="20"/>
        </w:rPr>
        <w:t>oncology</w:t>
      </w:r>
      <w:r w:rsidRPr="00622804">
        <w:rPr>
          <w:spacing w:val="-4"/>
          <w:sz w:val="20"/>
          <w:szCs w:val="20"/>
        </w:rPr>
        <w:t xml:space="preserve"> </w:t>
      </w:r>
      <w:r w:rsidRPr="00622804">
        <w:rPr>
          <w:sz w:val="20"/>
          <w:szCs w:val="20"/>
        </w:rPr>
        <w:t>conditions,</w:t>
      </w:r>
      <w:r w:rsidRPr="00622804">
        <w:rPr>
          <w:spacing w:val="-5"/>
          <w:sz w:val="20"/>
          <w:szCs w:val="20"/>
        </w:rPr>
        <w:t xml:space="preserve"> </w:t>
      </w:r>
      <w:r w:rsidRPr="00622804">
        <w:rPr>
          <w:sz w:val="20"/>
          <w:szCs w:val="20"/>
        </w:rPr>
        <w:t>specializing in chemotherapy administration. The unit collaborates closely with the John Stoddard Cancer Center to provide holistic care for patients</w:t>
      </w:r>
      <w:r w:rsidRPr="00440FBF">
        <w:t>.</w:t>
      </w:r>
    </w:p>
    <w:p w14:paraId="397F544B" w14:textId="4CB44931" w:rsidR="00ED74AF" w:rsidRPr="003A5AC8" w:rsidRDefault="007A4836">
      <w:pPr>
        <w:pStyle w:val="Heading2"/>
        <w:spacing w:before="118"/>
        <w:rPr>
          <w:b/>
        </w:rPr>
      </w:pPr>
      <w:r w:rsidRPr="003A5AC8">
        <w:rPr>
          <w:b/>
          <w:color w:val="365F91"/>
        </w:rPr>
        <w:t>Powell</w:t>
      </w:r>
      <w:r w:rsidRPr="003A5AC8">
        <w:rPr>
          <w:b/>
          <w:color w:val="365F91"/>
          <w:spacing w:val="-3"/>
        </w:rPr>
        <w:t xml:space="preserve"> </w:t>
      </w:r>
      <w:r w:rsidRPr="003A5AC8">
        <w:rPr>
          <w:b/>
          <w:color w:val="365F91"/>
        </w:rPr>
        <w:t>4</w:t>
      </w:r>
      <w:r w:rsidRPr="003A5AC8">
        <w:rPr>
          <w:b/>
          <w:color w:val="365F91"/>
          <w:spacing w:val="-2"/>
        </w:rPr>
        <w:t xml:space="preserve"> </w:t>
      </w:r>
      <w:r w:rsidRPr="003A5AC8">
        <w:rPr>
          <w:b/>
          <w:color w:val="365F91"/>
        </w:rPr>
        <w:t>–</w:t>
      </w:r>
      <w:r w:rsidRPr="003A5AC8">
        <w:rPr>
          <w:b/>
          <w:color w:val="365F91"/>
          <w:spacing w:val="-4"/>
        </w:rPr>
        <w:t xml:space="preserve"> </w:t>
      </w:r>
      <w:r w:rsidRPr="003A5AC8">
        <w:rPr>
          <w:b/>
          <w:color w:val="365F91"/>
        </w:rPr>
        <w:t>Acute</w:t>
      </w:r>
      <w:r w:rsidRPr="003A5AC8">
        <w:rPr>
          <w:b/>
          <w:color w:val="365F91"/>
          <w:spacing w:val="-2"/>
        </w:rPr>
        <w:t xml:space="preserve"> </w:t>
      </w:r>
      <w:r w:rsidRPr="003A5AC8">
        <w:rPr>
          <w:b/>
          <w:color w:val="365F91"/>
        </w:rPr>
        <w:t>Care</w:t>
      </w:r>
      <w:r w:rsidRPr="003A5AC8">
        <w:rPr>
          <w:b/>
          <w:color w:val="365F91"/>
          <w:spacing w:val="-4"/>
        </w:rPr>
        <w:t xml:space="preserve"> </w:t>
      </w:r>
      <w:r w:rsidRPr="003A5AC8">
        <w:rPr>
          <w:b/>
          <w:color w:val="365F91"/>
        </w:rPr>
        <w:t>Medical</w:t>
      </w:r>
      <w:r w:rsidRPr="003A5AC8">
        <w:rPr>
          <w:b/>
          <w:color w:val="365F91"/>
          <w:spacing w:val="-2"/>
        </w:rPr>
        <w:t xml:space="preserve"> </w:t>
      </w:r>
      <w:r w:rsidRPr="003A5AC8">
        <w:rPr>
          <w:b/>
          <w:color w:val="365F91"/>
        </w:rPr>
        <w:t>Neuro/Trauma</w:t>
      </w:r>
      <w:r w:rsidRPr="003A5AC8">
        <w:rPr>
          <w:b/>
          <w:color w:val="365F91"/>
          <w:spacing w:val="-3"/>
        </w:rPr>
        <w:t xml:space="preserve"> </w:t>
      </w:r>
      <w:r w:rsidRPr="003A5AC8">
        <w:rPr>
          <w:b/>
          <w:color w:val="365F91"/>
        </w:rPr>
        <w:t>-</w:t>
      </w:r>
      <w:r w:rsidRPr="003A5AC8">
        <w:rPr>
          <w:b/>
          <w:color w:val="365F91"/>
          <w:spacing w:val="-2"/>
        </w:rPr>
        <w:t xml:space="preserve"> </w:t>
      </w:r>
      <w:r w:rsidR="00994175">
        <w:rPr>
          <w:b/>
          <w:color w:val="365F91"/>
        </w:rPr>
        <w:t>25</w:t>
      </w:r>
      <w:r w:rsidRPr="003A5AC8">
        <w:rPr>
          <w:b/>
          <w:color w:val="365F91"/>
        </w:rPr>
        <w:t>-bed</w:t>
      </w:r>
      <w:r w:rsidRPr="003A5AC8">
        <w:rPr>
          <w:b/>
          <w:color w:val="365F91"/>
          <w:spacing w:val="-2"/>
        </w:rPr>
        <w:t xml:space="preserve"> </w:t>
      </w:r>
      <w:r w:rsidRPr="003A5AC8">
        <w:rPr>
          <w:b/>
          <w:color w:val="365F91"/>
          <w:spacing w:val="-4"/>
        </w:rPr>
        <w:t>unit</w:t>
      </w:r>
    </w:p>
    <w:p w14:paraId="397F544C" w14:textId="0AB1A410" w:rsidR="00ED74AF" w:rsidRPr="00622804" w:rsidRDefault="007A4836">
      <w:pPr>
        <w:pStyle w:val="BodyText"/>
        <w:rPr>
          <w:sz w:val="20"/>
          <w:szCs w:val="20"/>
        </w:rPr>
      </w:pPr>
      <w:r w:rsidRPr="00622804">
        <w:rPr>
          <w:sz w:val="20"/>
          <w:szCs w:val="20"/>
        </w:rPr>
        <w:t>Caring for acute medical neurological patients in a</w:t>
      </w:r>
      <w:r w:rsidRPr="00622804">
        <w:rPr>
          <w:spacing w:val="-1"/>
          <w:sz w:val="20"/>
          <w:szCs w:val="20"/>
        </w:rPr>
        <w:t xml:space="preserve"> </w:t>
      </w:r>
      <w:r w:rsidRPr="00622804">
        <w:rPr>
          <w:sz w:val="20"/>
          <w:szCs w:val="20"/>
        </w:rPr>
        <w:t>Primary</w:t>
      </w:r>
      <w:r w:rsidRPr="00622804">
        <w:rPr>
          <w:spacing w:val="-2"/>
          <w:sz w:val="20"/>
          <w:szCs w:val="20"/>
        </w:rPr>
        <w:t xml:space="preserve"> </w:t>
      </w:r>
      <w:r w:rsidRPr="00622804">
        <w:rPr>
          <w:sz w:val="20"/>
          <w:szCs w:val="20"/>
        </w:rPr>
        <w:t>Stroke</w:t>
      </w:r>
      <w:r w:rsidRPr="00622804">
        <w:rPr>
          <w:spacing w:val="-2"/>
          <w:sz w:val="20"/>
          <w:szCs w:val="20"/>
        </w:rPr>
        <w:t xml:space="preserve"> </w:t>
      </w:r>
      <w:r w:rsidRPr="00622804">
        <w:rPr>
          <w:sz w:val="20"/>
          <w:szCs w:val="20"/>
        </w:rPr>
        <w:t>Center with NIH certified nurses</w:t>
      </w:r>
      <w:r w:rsidRPr="00622804">
        <w:rPr>
          <w:spacing w:val="-3"/>
          <w:sz w:val="20"/>
          <w:szCs w:val="20"/>
        </w:rPr>
        <w:t xml:space="preserve"> </w:t>
      </w:r>
      <w:r w:rsidRPr="00622804">
        <w:rPr>
          <w:sz w:val="20"/>
          <w:szCs w:val="20"/>
        </w:rPr>
        <w:t>with</w:t>
      </w:r>
      <w:r w:rsidRPr="00622804">
        <w:rPr>
          <w:spacing w:val="-3"/>
          <w:sz w:val="20"/>
          <w:szCs w:val="20"/>
        </w:rPr>
        <w:t xml:space="preserve"> </w:t>
      </w:r>
      <w:r w:rsidRPr="00622804">
        <w:rPr>
          <w:sz w:val="20"/>
          <w:szCs w:val="20"/>
        </w:rPr>
        <w:t>specialties</w:t>
      </w:r>
      <w:r w:rsidRPr="00622804">
        <w:rPr>
          <w:spacing w:val="-3"/>
          <w:sz w:val="20"/>
          <w:szCs w:val="20"/>
        </w:rPr>
        <w:t xml:space="preserve"> </w:t>
      </w:r>
      <w:r w:rsidRPr="00622804">
        <w:rPr>
          <w:sz w:val="20"/>
          <w:szCs w:val="20"/>
        </w:rPr>
        <w:t>in</w:t>
      </w:r>
      <w:r w:rsidRPr="00622804">
        <w:rPr>
          <w:spacing w:val="-3"/>
          <w:sz w:val="20"/>
          <w:szCs w:val="20"/>
        </w:rPr>
        <w:t xml:space="preserve"> </w:t>
      </w:r>
      <w:r w:rsidRPr="00622804">
        <w:rPr>
          <w:sz w:val="20"/>
          <w:szCs w:val="20"/>
        </w:rPr>
        <w:t>stroke</w:t>
      </w:r>
      <w:r w:rsidRPr="00622804">
        <w:rPr>
          <w:spacing w:val="-3"/>
          <w:sz w:val="20"/>
          <w:szCs w:val="20"/>
        </w:rPr>
        <w:t xml:space="preserve"> </w:t>
      </w:r>
      <w:r w:rsidRPr="00622804">
        <w:rPr>
          <w:sz w:val="20"/>
          <w:szCs w:val="20"/>
        </w:rPr>
        <w:t>and</w:t>
      </w:r>
      <w:r w:rsidRPr="00622804">
        <w:rPr>
          <w:spacing w:val="-3"/>
          <w:sz w:val="20"/>
          <w:szCs w:val="20"/>
        </w:rPr>
        <w:t xml:space="preserve"> </w:t>
      </w:r>
      <w:r w:rsidRPr="00622804">
        <w:rPr>
          <w:sz w:val="20"/>
          <w:szCs w:val="20"/>
        </w:rPr>
        <w:t>seizure</w:t>
      </w:r>
      <w:r w:rsidRPr="00622804">
        <w:rPr>
          <w:spacing w:val="-5"/>
          <w:sz w:val="20"/>
          <w:szCs w:val="20"/>
        </w:rPr>
        <w:t xml:space="preserve"> </w:t>
      </w:r>
      <w:r w:rsidRPr="00622804">
        <w:rPr>
          <w:sz w:val="20"/>
          <w:szCs w:val="20"/>
        </w:rPr>
        <w:t>care.</w:t>
      </w:r>
      <w:r w:rsidRPr="00622804">
        <w:rPr>
          <w:spacing w:val="-4"/>
          <w:sz w:val="20"/>
          <w:szCs w:val="20"/>
        </w:rPr>
        <w:t xml:space="preserve"> </w:t>
      </w:r>
      <w:r w:rsidRPr="00622804">
        <w:rPr>
          <w:sz w:val="20"/>
          <w:szCs w:val="20"/>
        </w:rPr>
        <w:t>T</w:t>
      </w:r>
      <w:r w:rsidR="00994175" w:rsidRPr="00622804">
        <w:rPr>
          <w:sz w:val="20"/>
          <w:szCs w:val="20"/>
        </w:rPr>
        <w:t>h</w:t>
      </w:r>
      <w:r w:rsidRPr="00622804">
        <w:rPr>
          <w:sz w:val="20"/>
          <w:szCs w:val="20"/>
        </w:rPr>
        <w:t>e</w:t>
      </w:r>
      <w:r w:rsidRPr="00622804">
        <w:rPr>
          <w:spacing w:val="-3"/>
          <w:sz w:val="20"/>
          <w:szCs w:val="20"/>
        </w:rPr>
        <w:t xml:space="preserve"> </w:t>
      </w:r>
      <w:r w:rsidRPr="00622804">
        <w:rPr>
          <w:sz w:val="20"/>
          <w:szCs w:val="20"/>
        </w:rPr>
        <w:t>unit</w:t>
      </w:r>
      <w:r w:rsidRPr="00622804">
        <w:rPr>
          <w:spacing w:val="-3"/>
          <w:sz w:val="20"/>
          <w:szCs w:val="20"/>
        </w:rPr>
        <w:t xml:space="preserve"> </w:t>
      </w:r>
      <w:r w:rsidR="00994175" w:rsidRPr="00622804">
        <w:rPr>
          <w:spacing w:val="-3"/>
          <w:sz w:val="20"/>
          <w:szCs w:val="20"/>
        </w:rPr>
        <w:t>collabo</w:t>
      </w:r>
      <w:r w:rsidRPr="00622804">
        <w:rPr>
          <w:sz w:val="20"/>
          <w:szCs w:val="20"/>
        </w:rPr>
        <w:t xml:space="preserve">rates with </w:t>
      </w:r>
      <w:r w:rsidR="00994175" w:rsidRPr="00622804">
        <w:rPr>
          <w:sz w:val="20"/>
          <w:szCs w:val="20"/>
        </w:rPr>
        <w:t xml:space="preserve">the </w:t>
      </w:r>
      <w:r w:rsidRPr="00622804">
        <w:rPr>
          <w:sz w:val="20"/>
          <w:szCs w:val="20"/>
        </w:rPr>
        <w:t>Stroke Coordinator to achieve best patient outcomes.</w:t>
      </w:r>
    </w:p>
    <w:p w14:paraId="397F544D" w14:textId="77777777" w:rsidR="00ED74AF" w:rsidRPr="003A5AC8" w:rsidRDefault="007A4836">
      <w:pPr>
        <w:pStyle w:val="Heading2"/>
        <w:spacing w:before="139"/>
        <w:rPr>
          <w:b/>
        </w:rPr>
      </w:pPr>
      <w:r w:rsidRPr="003A5AC8">
        <w:rPr>
          <w:b/>
          <w:color w:val="365F91"/>
        </w:rPr>
        <w:t>Powell</w:t>
      </w:r>
      <w:r w:rsidRPr="003A5AC8">
        <w:rPr>
          <w:b/>
          <w:color w:val="365F91"/>
          <w:spacing w:val="-3"/>
        </w:rPr>
        <w:t xml:space="preserve"> </w:t>
      </w:r>
      <w:r w:rsidRPr="003A5AC8">
        <w:rPr>
          <w:b/>
          <w:color w:val="365F91"/>
        </w:rPr>
        <w:t>5</w:t>
      </w:r>
      <w:r w:rsidRPr="003A5AC8">
        <w:rPr>
          <w:b/>
          <w:color w:val="365F91"/>
          <w:spacing w:val="-2"/>
        </w:rPr>
        <w:t xml:space="preserve"> </w:t>
      </w:r>
      <w:r w:rsidRPr="003A5AC8">
        <w:rPr>
          <w:b/>
          <w:color w:val="365F91"/>
        </w:rPr>
        <w:t>–</w:t>
      </w:r>
      <w:r w:rsidRPr="003A5AC8">
        <w:rPr>
          <w:b/>
          <w:color w:val="365F91"/>
          <w:spacing w:val="-3"/>
        </w:rPr>
        <w:t xml:space="preserve"> </w:t>
      </w:r>
      <w:r w:rsidRPr="003A5AC8">
        <w:rPr>
          <w:b/>
          <w:color w:val="365F91"/>
        </w:rPr>
        <w:t>Acute</w:t>
      </w:r>
      <w:r w:rsidRPr="003A5AC8">
        <w:rPr>
          <w:b/>
          <w:color w:val="365F91"/>
          <w:spacing w:val="-2"/>
        </w:rPr>
        <w:t xml:space="preserve"> </w:t>
      </w:r>
      <w:r w:rsidRPr="003A5AC8">
        <w:rPr>
          <w:b/>
          <w:color w:val="365F91"/>
        </w:rPr>
        <w:t>Care</w:t>
      </w:r>
      <w:r w:rsidRPr="003A5AC8">
        <w:rPr>
          <w:b/>
          <w:color w:val="365F91"/>
          <w:spacing w:val="-2"/>
        </w:rPr>
        <w:t xml:space="preserve"> </w:t>
      </w:r>
      <w:r w:rsidRPr="003A5AC8">
        <w:rPr>
          <w:b/>
          <w:color w:val="365F91"/>
        </w:rPr>
        <w:t>Surgical</w:t>
      </w:r>
      <w:r w:rsidRPr="003A5AC8">
        <w:rPr>
          <w:b/>
          <w:color w:val="365F91"/>
          <w:spacing w:val="-2"/>
        </w:rPr>
        <w:t xml:space="preserve"> </w:t>
      </w:r>
      <w:r w:rsidRPr="003A5AC8">
        <w:rPr>
          <w:b/>
          <w:color w:val="365F91"/>
        </w:rPr>
        <w:t>Neuro/Trauma</w:t>
      </w:r>
      <w:r w:rsidRPr="003A5AC8">
        <w:rPr>
          <w:b/>
          <w:color w:val="365F91"/>
          <w:spacing w:val="-2"/>
        </w:rPr>
        <w:t xml:space="preserve"> </w:t>
      </w:r>
      <w:r w:rsidRPr="003A5AC8">
        <w:rPr>
          <w:b/>
          <w:color w:val="365F91"/>
        </w:rPr>
        <w:t>&amp;</w:t>
      </w:r>
      <w:r w:rsidRPr="003A5AC8">
        <w:rPr>
          <w:b/>
          <w:color w:val="365F91"/>
          <w:spacing w:val="-2"/>
        </w:rPr>
        <w:t xml:space="preserve"> </w:t>
      </w:r>
      <w:r w:rsidRPr="003A5AC8">
        <w:rPr>
          <w:b/>
          <w:color w:val="365F91"/>
        </w:rPr>
        <w:t>Orthopedics</w:t>
      </w:r>
      <w:r w:rsidRPr="003A5AC8">
        <w:rPr>
          <w:b/>
          <w:color w:val="365F91"/>
          <w:spacing w:val="-2"/>
        </w:rPr>
        <w:t xml:space="preserve"> </w:t>
      </w:r>
      <w:r w:rsidRPr="003A5AC8">
        <w:rPr>
          <w:b/>
          <w:color w:val="365F91"/>
        </w:rPr>
        <w:t>-</w:t>
      </w:r>
      <w:r w:rsidRPr="003A5AC8">
        <w:rPr>
          <w:b/>
          <w:color w:val="365F91"/>
          <w:spacing w:val="-2"/>
        </w:rPr>
        <w:t xml:space="preserve"> </w:t>
      </w:r>
      <w:r w:rsidRPr="003A5AC8">
        <w:rPr>
          <w:b/>
          <w:color w:val="365F91"/>
        </w:rPr>
        <w:t>25-bed</w:t>
      </w:r>
      <w:r w:rsidRPr="003A5AC8">
        <w:rPr>
          <w:b/>
          <w:color w:val="365F91"/>
          <w:spacing w:val="-2"/>
        </w:rPr>
        <w:t xml:space="preserve"> </w:t>
      </w:r>
      <w:r w:rsidRPr="003A5AC8">
        <w:rPr>
          <w:b/>
          <w:color w:val="365F91"/>
          <w:spacing w:val="-4"/>
        </w:rPr>
        <w:t>unit</w:t>
      </w:r>
    </w:p>
    <w:p w14:paraId="397F544E" w14:textId="7F2C0B4E" w:rsidR="00ED74AF" w:rsidRPr="00622804" w:rsidRDefault="00554614">
      <w:pPr>
        <w:pStyle w:val="BodyText"/>
        <w:rPr>
          <w:sz w:val="20"/>
          <w:szCs w:val="20"/>
        </w:rPr>
      </w:pPr>
      <w:r w:rsidRPr="00622804">
        <w:rPr>
          <w:sz w:val="20"/>
          <w:szCs w:val="20"/>
        </w:rPr>
        <w:t>Fast paced unit c</w:t>
      </w:r>
      <w:r w:rsidR="007A4836" w:rsidRPr="00622804">
        <w:rPr>
          <w:sz w:val="20"/>
          <w:szCs w:val="20"/>
        </w:rPr>
        <w:t>aring for patients experiencing acute care following traumas at a Level 1 Trauma Center. Patient</w:t>
      </w:r>
      <w:r w:rsidR="007A4836" w:rsidRPr="00622804">
        <w:rPr>
          <w:spacing w:val="-4"/>
          <w:sz w:val="20"/>
          <w:szCs w:val="20"/>
        </w:rPr>
        <w:t xml:space="preserve"> </w:t>
      </w:r>
      <w:r w:rsidR="007A4836" w:rsidRPr="00622804">
        <w:rPr>
          <w:sz w:val="20"/>
          <w:szCs w:val="20"/>
        </w:rPr>
        <w:t>care</w:t>
      </w:r>
      <w:r w:rsidR="007A4836" w:rsidRPr="00622804">
        <w:rPr>
          <w:spacing w:val="-4"/>
          <w:sz w:val="20"/>
          <w:szCs w:val="20"/>
        </w:rPr>
        <w:t xml:space="preserve"> </w:t>
      </w:r>
      <w:r w:rsidR="007A4836" w:rsidRPr="00622804">
        <w:rPr>
          <w:sz w:val="20"/>
          <w:szCs w:val="20"/>
        </w:rPr>
        <w:t>conditions</w:t>
      </w:r>
      <w:r w:rsidR="007A4836" w:rsidRPr="00622804">
        <w:rPr>
          <w:spacing w:val="-4"/>
          <w:sz w:val="20"/>
          <w:szCs w:val="20"/>
        </w:rPr>
        <w:t xml:space="preserve"> </w:t>
      </w:r>
      <w:r w:rsidR="007A4836" w:rsidRPr="00622804">
        <w:rPr>
          <w:sz w:val="20"/>
          <w:szCs w:val="20"/>
        </w:rPr>
        <w:t>include</w:t>
      </w:r>
      <w:r w:rsidR="007A4836" w:rsidRPr="00622804">
        <w:rPr>
          <w:spacing w:val="-4"/>
          <w:sz w:val="20"/>
          <w:szCs w:val="20"/>
        </w:rPr>
        <w:t xml:space="preserve"> </w:t>
      </w:r>
      <w:r w:rsidR="007A4836" w:rsidRPr="00622804">
        <w:rPr>
          <w:sz w:val="20"/>
          <w:szCs w:val="20"/>
        </w:rPr>
        <w:t>patients</w:t>
      </w:r>
      <w:r w:rsidR="007A4836" w:rsidRPr="00622804">
        <w:rPr>
          <w:spacing w:val="-2"/>
          <w:sz w:val="20"/>
          <w:szCs w:val="20"/>
        </w:rPr>
        <w:t xml:space="preserve"> </w:t>
      </w:r>
      <w:r w:rsidR="007A4836" w:rsidRPr="00622804">
        <w:rPr>
          <w:sz w:val="20"/>
          <w:szCs w:val="20"/>
        </w:rPr>
        <w:t>experiencing</w:t>
      </w:r>
      <w:r w:rsidR="007A4836" w:rsidRPr="00622804">
        <w:rPr>
          <w:spacing w:val="-4"/>
          <w:sz w:val="20"/>
          <w:szCs w:val="20"/>
        </w:rPr>
        <w:t xml:space="preserve"> </w:t>
      </w:r>
      <w:r w:rsidR="007A4836" w:rsidRPr="00622804">
        <w:rPr>
          <w:sz w:val="20"/>
          <w:szCs w:val="20"/>
        </w:rPr>
        <w:t>neurological</w:t>
      </w:r>
      <w:r w:rsidR="007A4836" w:rsidRPr="00622804">
        <w:rPr>
          <w:spacing w:val="-4"/>
          <w:sz w:val="20"/>
          <w:szCs w:val="20"/>
        </w:rPr>
        <w:t xml:space="preserve"> </w:t>
      </w:r>
      <w:r w:rsidR="007A4836" w:rsidRPr="00622804">
        <w:rPr>
          <w:sz w:val="20"/>
          <w:szCs w:val="20"/>
        </w:rPr>
        <w:t>illness,</w:t>
      </w:r>
      <w:r w:rsidR="007A4836" w:rsidRPr="00622804">
        <w:rPr>
          <w:spacing w:val="-5"/>
          <w:sz w:val="20"/>
          <w:szCs w:val="20"/>
        </w:rPr>
        <w:t xml:space="preserve"> </w:t>
      </w:r>
      <w:r w:rsidR="007A4836" w:rsidRPr="00622804">
        <w:rPr>
          <w:sz w:val="20"/>
          <w:szCs w:val="20"/>
        </w:rPr>
        <w:t>trauma,</w:t>
      </w:r>
      <w:r w:rsidR="007A4836" w:rsidRPr="00622804">
        <w:rPr>
          <w:spacing w:val="-4"/>
          <w:sz w:val="20"/>
          <w:szCs w:val="20"/>
        </w:rPr>
        <w:t xml:space="preserve"> </w:t>
      </w:r>
      <w:r w:rsidR="007A4836" w:rsidRPr="00622804">
        <w:rPr>
          <w:sz w:val="20"/>
          <w:szCs w:val="20"/>
        </w:rPr>
        <w:t>high-risk spinal surgery, trauma orthopedic care, and traumatic brain injury.</w:t>
      </w:r>
    </w:p>
    <w:p w14:paraId="397F544F" w14:textId="53AC54B1" w:rsidR="00ED74AF" w:rsidRPr="003A5AC8" w:rsidRDefault="007A4836">
      <w:pPr>
        <w:spacing w:before="117"/>
        <w:ind w:left="100"/>
        <w:rPr>
          <w:b/>
          <w:i/>
          <w:sz w:val="24"/>
        </w:rPr>
      </w:pPr>
      <w:r w:rsidRPr="003A5AC8">
        <w:rPr>
          <w:b/>
          <w:i/>
          <w:color w:val="2E5395"/>
          <w:sz w:val="24"/>
        </w:rPr>
        <w:t>Powell</w:t>
      </w:r>
      <w:r w:rsidRPr="003A5AC8">
        <w:rPr>
          <w:b/>
          <w:i/>
          <w:color w:val="2E5395"/>
          <w:spacing w:val="-2"/>
          <w:sz w:val="24"/>
        </w:rPr>
        <w:t xml:space="preserve"> </w:t>
      </w:r>
      <w:r w:rsidRPr="003A5AC8">
        <w:rPr>
          <w:b/>
          <w:i/>
          <w:color w:val="2E5395"/>
          <w:sz w:val="24"/>
        </w:rPr>
        <w:t>6/Younker</w:t>
      </w:r>
      <w:r w:rsidRPr="003A5AC8">
        <w:rPr>
          <w:b/>
          <w:i/>
          <w:color w:val="2E5395"/>
          <w:spacing w:val="-2"/>
          <w:sz w:val="24"/>
        </w:rPr>
        <w:t xml:space="preserve"> </w:t>
      </w:r>
      <w:r w:rsidRPr="003A5AC8">
        <w:rPr>
          <w:b/>
          <w:i/>
          <w:color w:val="2E5395"/>
          <w:sz w:val="24"/>
        </w:rPr>
        <w:t>6</w:t>
      </w:r>
      <w:r w:rsidRPr="003A5AC8">
        <w:rPr>
          <w:b/>
          <w:i/>
          <w:color w:val="2E5395"/>
          <w:spacing w:val="-2"/>
          <w:sz w:val="24"/>
        </w:rPr>
        <w:t xml:space="preserve"> </w:t>
      </w:r>
      <w:r w:rsidRPr="003A5AC8">
        <w:rPr>
          <w:b/>
          <w:i/>
          <w:color w:val="2E5395"/>
          <w:sz w:val="24"/>
        </w:rPr>
        <w:t>–</w:t>
      </w:r>
      <w:r w:rsidRPr="003A5AC8">
        <w:rPr>
          <w:b/>
          <w:i/>
          <w:color w:val="2E5395"/>
          <w:spacing w:val="-2"/>
          <w:sz w:val="24"/>
        </w:rPr>
        <w:t xml:space="preserve"> </w:t>
      </w:r>
      <w:r w:rsidRPr="003A5AC8">
        <w:rPr>
          <w:b/>
          <w:i/>
          <w:color w:val="2E5395"/>
          <w:sz w:val="24"/>
        </w:rPr>
        <w:t>Maternity</w:t>
      </w:r>
      <w:r w:rsidRPr="003A5AC8">
        <w:rPr>
          <w:b/>
          <w:i/>
          <w:color w:val="2E5395"/>
          <w:spacing w:val="-2"/>
          <w:sz w:val="24"/>
        </w:rPr>
        <w:t xml:space="preserve"> </w:t>
      </w:r>
      <w:r w:rsidRPr="003A5AC8">
        <w:rPr>
          <w:b/>
          <w:i/>
          <w:color w:val="2E5395"/>
          <w:sz w:val="24"/>
        </w:rPr>
        <w:t>-</w:t>
      </w:r>
      <w:r w:rsidRPr="003A5AC8">
        <w:rPr>
          <w:b/>
          <w:i/>
          <w:color w:val="2E5395"/>
          <w:spacing w:val="-2"/>
          <w:sz w:val="24"/>
        </w:rPr>
        <w:t xml:space="preserve"> </w:t>
      </w:r>
      <w:r w:rsidRPr="003A5AC8">
        <w:rPr>
          <w:b/>
          <w:i/>
          <w:color w:val="2E5395"/>
          <w:sz w:val="24"/>
        </w:rPr>
        <w:t>42-bed</w:t>
      </w:r>
      <w:r w:rsidRPr="003A5AC8">
        <w:rPr>
          <w:b/>
          <w:i/>
          <w:color w:val="2E5395"/>
          <w:spacing w:val="-2"/>
          <w:sz w:val="24"/>
        </w:rPr>
        <w:t xml:space="preserve"> </w:t>
      </w:r>
      <w:r w:rsidRPr="003A5AC8">
        <w:rPr>
          <w:b/>
          <w:i/>
          <w:color w:val="2E5395"/>
          <w:sz w:val="24"/>
        </w:rPr>
        <w:t>units</w:t>
      </w:r>
      <w:r w:rsidRPr="003A5AC8">
        <w:rPr>
          <w:b/>
          <w:i/>
          <w:color w:val="2E5395"/>
          <w:spacing w:val="-2"/>
          <w:sz w:val="24"/>
        </w:rPr>
        <w:t xml:space="preserve"> </w:t>
      </w:r>
      <w:r w:rsidRPr="003A5AC8">
        <w:rPr>
          <w:b/>
          <w:i/>
          <w:color w:val="2E5395"/>
          <w:sz w:val="24"/>
        </w:rPr>
        <w:t>including</w:t>
      </w:r>
      <w:r w:rsidRPr="003A5AC8">
        <w:rPr>
          <w:b/>
          <w:i/>
          <w:color w:val="2E5395"/>
          <w:spacing w:val="-2"/>
          <w:sz w:val="24"/>
        </w:rPr>
        <w:t xml:space="preserve"> </w:t>
      </w:r>
      <w:r w:rsidRPr="003A5AC8">
        <w:rPr>
          <w:b/>
          <w:i/>
          <w:color w:val="2E5395"/>
          <w:sz w:val="24"/>
        </w:rPr>
        <w:t>OB</w:t>
      </w:r>
      <w:r w:rsidR="00B05DDE" w:rsidRPr="003A5AC8">
        <w:rPr>
          <w:b/>
          <w:i/>
          <w:color w:val="2E5395"/>
          <w:sz w:val="24"/>
        </w:rPr>
        <w:t xml:space="preserve"> </w:t>
      </w:r>
      <w:r w:rsidRPr="003A5AC8">
        <w:rPr>
          <w:b/>
          <w:i/>
          <w:color w:val="2E5395"/>
          <w:sz w:val="24"/>
        </w:rPr>
        <w:t>ED</w:t>
      </w:r>
      <w:r w:rsidRPr="003A5AC8">
        <w:rPr>
          <w:b/>
          <w:i/>
          <w:color w:val="2E5395"/>
          <w:spacing w:val="-2"/>
          <w:sz w:val="24"/>
        </w:rPr>
        <w:t xml:space="preserve"> </w:t>
      </w:r>
      <w:r w:rsidRPr="003A5AC8">
        <w:rPr>
          <w:b/>
          <w:i/>
          <w:color w:val="2E5395"/>
          <w:spacing w:val="-4"/>
          <w:sz w:val="24"/>
        </w:rPr>
        <w:t>beds</w:t>
      </w:r>
    </w:p>
    <w:p w14:paraId="397F5451" w14:textId="72732E38" w:rsidR="00ED74AF" w:rsidRPr="00622804" w:rsidRDefault="007A4836" w:rsidP="00FB291C">
      <w:pPr>
        <w:pStyle w:val="BodyText"/>
        <w:ind w:right="145"/>
        <w:rPr>
          <w:sz w:val="20"/>
          <w:szCs w:val="20"/>
        </w:rPr>
      </w:pPr>
      <w:r w:rsidRPr="00622804">
        <w:rPr>
          <w:sz w:val="20"/>
          <w:szCs w:val="20"/>
        </w:rPr>
        <w:t>Level</w:t>
      </w:r>
      <w:r w:rsidRPr="00622804">
        <w:rPr>
          <w:spacing w:val="-4"/>
          <w:sz w:val="20"/>
          <w:szCs w:val="20"/>
        </w:rPr>
        <w:t xml:space="preserve"> </w:t>
      </w:r>
      <w:r w:rsidRPr="00622804">
        <w:rPr>
          <w:sz w:val="20"/>
          <w:szCs w:val="20"/>
        </w:rPr>
        <w:t>III</w:t>
      </w:r>
      <w:r w:rsidRPr="00622804">
        <w:rPr>
          <w:spacing w:val="-5"/>
          <w:sz w:val="20"/>
          <w:szCs w:val="20"/>
        </w:rPr>
        <w:t xml:space="preserve"> </w:t>
      </w:r>
      <w:r w:rsidRPr="00622804">
        <w:rPr>
          <w:sz w:val="20"/>
          <w:szCs w:val="20"/>
        </w:rPr>
        <w:t>Maternity</w:t>
      </w:r>
      <w:r w:rsidRPr="00622804">
        <w:rPr>
          <w:spacing w:val="-4"/>
          <w:sz w:val="20"/>
          <w:szCs w:val="20"/>
        </w:rPr>
        <w:t xml:space="preserve"> </w:t>
      </w:r>
      <w:r w:rsidRPr="00622804">
        <w:rPr>
          <w:sz w:val="20"/>
          <w:szCs w:val="20"/>
        </w:rPr>
        <w:t>Center</w:t>
      </w:r>
      <w:r w:rsidRPr="00622804">
        <w:rPr>
          <w:spacing w:val="-3"/>
          <w:sz w:val="20"/>
          <w:szCs w:val="20"/>
        </w:rPr>
        <w:t xml:space="preserve"> </w:t>
      </w:r>
      <w:r w:rsidRPr="00622804">
        <w:rPr>
          <w:sz w:val="20"/>
          <w:szCs w:val="20"/>
        </w:rPr>
        <w:t>and</w:t>
      </w:r>
      <w:r w:rsidRPr="00622804">
        <w:rPr>
          <w:spacing w:val="-7"/>
          <w:sz w:val="20"/>
          <w:szCs w:val="20"/>
        </w:rPr>
        <w:t xml:space="preserve"> </w:t>
      </w:r>
      <w:r w:rsidRPr="00622804">
        <w:rPr>
          <w:sz w:val="20"/>
          <w:szCs w:val="20"/>
        </w:rPr>
        <w:t>Obstetric</w:t>
      </w:r>
      <w:r w:rsidRPr="00622804">
        <w:rPr>
          <w:spacing w:val="-4"/>
          <w:sz w:val="20"/>
          <w:szCs w:val="20"/>
        </w:rPr>
        <w:t xml:space="preserve"> </w:t>
      </w:r>
      <w:r w:rsidRPr="00622804">
        <w:rPr>
          <w:sz w:val="20"/>
          <w:szCs w:val="20"/>
        </w:rPr>
        <w:t>Emergency</w:t>
      </w:r>
      <w:r w:rsidRPr="00622804">
        <w:rPr>
          <w:spacing w:val="-4"/>
          <w:sz w:val="20"/>
          <w:szCs w:val="20"/>
        </w:rPr>
        <w:t xml:space="preserve"> </w:t>
      </w:r>
      <w:r w:rsidRPr="00622804">
        <w:rPr>
          <w:sz w:val="20"/>
          <w:szCs w:val="20"/>
        </w:rPr>
        <w:t>Department</w:t>
      </w:r>
      <w:r w:rsidRPr="00622804">
        <w:rPr>
          <w:spacing w:val="-4"/>
          <w:sz w:val="20"/>
          <w:szCs w:val="20"/>
        </w:rPr>
        <w:t xml:space="preserve"> </w:t>
      </w:r>
      <w:r w:rsidRPr="00622804">
        <w:rPr>
          <w:sz w:val="20"/>
          <w:szCs w:val="20"/>
        </w:rPr>
        <w:t>caring</w:t>
      </w:r>
      <w:r w:rsidRPr="00622804">
        <w:rPr>
          <w:spacing w:val="-4"/>
          <w:sz w:val="20"/>
          <w:szCs w:val="20"/>
        </w:rPr>
        <w:t xml:space="preserve"> </w:t>
      </w:r>
      <w:r w:rsidRPr="00622804">
        <w:rPr>
          <w:sz w:val="20"/>
          <w:szCs w:val="20"/>
        </w:rPr>
        <w:t>for</w:t>
      </w:r>
      <w:r w:rsidRPr="00622804">
        <w:rPr>
          <w:spacing w:val="-3"/>
          <w:sz w:val="20"/>
          <w:szCs w:val="20"/>
        </w:rPr>
        <w:t xml:space="preserve"> </w:t>
      </w:r>
      <w:r w:rsidRPr="00622804">
        <w:rPr>
          <w:sz w:val="20"/>
          <w:szCs w:val="20"/>
        </w:rPr>
        <w:t>women</w:t>
      </w:r>
      <w:r w:rsidRPr="00622804">
        <w:rPr>
          <w:spacing w:val="-3"/>
          <w:sz w:val="20"/>
          <w:szCs w:val="20"/>
        </w:rPr>
        <w:t xml:space="preserve"> </w:t>
      </w:r>
      <w:r w:rsidRPr="00622804">
        <w:rPr>
          <w:sz w:val="20"/>
          <w:szCs w:val="20"/>
        </w:rPr>
        <w:t>across the spectrum</w:t>
      </w:r>
      <w:r w:rsidRPr="00622804">
        <w:rPr>
          <w:spacing w:val="-1"/>
          <w:sz w:val="20"/>
          <w:szCs w:val="20"/>
        </w:rPr>
        <w:t xml:space="preserve"> </w:t>
      </w:r>
      <w:r w:rsidRPr="00622804">
        <w:rPr>
          <w:sz w:val="20"/>
          <w:szCs w:val="20"/>
        </w:rPr>
        <w:t xml:space="preserve">of antepartum, intrapartum, and postpartum stages of pregnancy. Care is focused on the maternal-infant </w:t>
      </w:r>
      <w:proofErr w:type="gramStart"/>
      <w:r w:rsidRPr="00622804">
        <w:rPr>
          <w:sz w:val="20"/>
          <w:szCs w:val="20"/>
        </w:rPr>
        <w:t>dyad</w:t>
      </w:r>
      <w:proofErr w:type="gramEnd"/>
      <w:r w:rsidRPr="00622804">
        <w:rPr>
          <w:sz w:val="20"/>
          <w:szCs w:val="20"/>
        </w:rPr>
        <w:t xml:space="preserve"> to promote biological, social and psychological relationships.</w:t>
      </w:r>
      <w:r w:rsidR="00FB291C">
        <w:rPr>
          <w:sz w:val="20"/>
          <w:szCs w:val="20"/>
        </w:rPr>
        <w:t xml:space="preserve"> A</w:t>
      </w:r>
      <w:r w:rsidRPr="00622804">
        <w:rPr>
          <w:sz w:val="20"/>
          <w:szCs w:val="20"/>
        </w:rPr>
        <w:t>bility</w:t>
      </w:r>
      <w:r w:rsidRPr="00622804">
        <w:rPr>
          <w:spacing w:val="-7"/>
          <w:sz w:val="20"/>
          <w:szCs w:val="20"/>
        </w:rPr>
        <w:t xml:space="preserve"> </w:t>
      </w:r>
      <w:r w:rsidRPr="00622804">
        <w:rPr>
          <w:sz w:val="20"/>
          <w:szCs w:val="20"/>
        </w:rPr>
        <w:t>to</w:t>
      </w:r>
      <w:r w:rsidRPr="00622804">
        <w:rPr>
          <w:spacing w:val="-4"/>
          <w:sz w:val="20"/>
          <w:szCs w:val="20"/>
        </w:rPr>
        <w:t xml:space="preserve"> </w:t>
      </w:r>
      <w:r w:rsidRPr="00622804">
        <w:rPr>
          <w:sz w:val="20"/>
          <w:szCs w:val="20"/>
        </w:rPr>
        <w:t>collaborate</w:t>
      </w:r>
      <w:r w:rsidRPr="00622804">
        <w:rPr>
          <w:spacing w:val="-4"/>
          <w:sz w:val="20"/>
          <w:szCs w:val="20"/>
        </w:rPr>
        <w:t xml:space="preserve"> </w:t>
      </w:r>
      <w:r w:rsidRPr="00622804">
        <w:rPr>
          <w:sz w:val="20"/>
          <w:szCs w:val="20"/>
        </w:rPr>
        <w:t>with</w:t>
      </w:r>
      <w:r w:rsidRPr="00622804">
        <w:rPr>
          <w:spacing w:val="-5"/>
          <w:sz w:val="20"/>
          <w:szCs w:val="20"/>
        </w:rPr>
        <w:t xml:space="preserve"> </w:t>
      </w:r>
      <w:r w:rsidRPr="00622804">
        <w:rPr>
          <w:sz w:val="20"/>
          <w:szCs w:val="20"/>
        </w:rPr>
        <w:t>level</w:t>
      </w:r>
      <w:r w:rsidRPr="00622804">
        <w:rPr>
          <w:spacing w:val="-4"/>
          <w:sz w:val="20"/>
          <w:szCs w:val="20"/>
        </w:rPr>
        <w:t xml:space="preserve"> </w:t>
      </w:r>
      <w:r w:rsidRPr="00622804">
        <w:rPr>
          <w:sz w:val="20"/>
          <w:szCs w:val="20"/>
        </w:rPr>
        <w:t>III</w:t>
      </w:r>
      <w:r w:rsidRPr="00622804">
        <w:rPr>
          <w:spacing w:val="-6"/>
          <w:sz w:val="20"/>
          <w:szCs w:val="20"/>
        </w:rPr>
        <w:t xml:space="preserve"> </w:t>
      </w:r>
      <w:r w:rsidRPr="00622804">
        <w:rPr>
          <w:sz w:val="20"/>
          <w:szCs w:val="20"/>
        </w:rPr>
        <w:t>NICU</w:t>
      </w:r>
      <w:r w:rsidRPr="00622804">
        <w:rPr>
          <w:spacing w:val="-5"/>
          <w:sz w:val="20"/>
          <w:szCs w:val="20"/>
        </w:rPr>
        <w:t xml:space="preserve"> </w:t>
      </w:r>
      <w:r w:rsidRPr="00622804">
        <w:rPr>
          <w:sz w:val="20"/>
          <w:szCs w:val="20"/>
        </w:rPr>
        <w:t>if</w:t>
      </w:r>
      <w:r w:rsidRPr="00622804">
        <w:rPr>
          <w:spacing w:val="-6"/>
          <w:sz w:val="20"/>
          <w:szCs w:val="20"/>
        </w:rPr>
        <w:t xml:space="preserve"> </w:t>
      </w:r>
      <w:r w:rsidRPr="00622804">
        <w:rPr>
          <w:sz w:val="20"/>
          <w:szCs w:val="20"/>
        </w:rPr>
        <w:t>additional</w:t>
      </w:r>
      <w:r w:rsidRPr="00622804">
        <w:rPr>
          <w:spacing w:val="-4"/>
          <w:sz w:val="20"/>
          <w:szCs w:val="20"/>
        </w:rPr>
        <w:t xml:space="preserve"> </w:t>
      </w:r>
      <w:r w:rsidRPr="00622804">
        <w:rPr>
          <w:sz w:val="20"/>
          <w:szCs w:val="20"/>
        </w:rPr>
        <w:t>newborn</w:t>
      </w:r>
      <w:r w:rsidRPr="00622804">
        <w:rPr>
          <w:spacing w:val="-5"/>
          <w:sz w:val="20"/>
          <w:szCs w:val="20"/>
        </w:rPr>
        <w:t xml:space="preserve"> </w:t>
      </w:r>
      <w:r w:rsidRPr="00622804">
        <w:rPr>
          <w:sz w:val="20"/>
          <w:szCs w:val="20"/>
        </w:rPr>
        <w:t>support</w:t>
      </w:r>
      <w:r w:rsidRPr="00622804">
        <w:rPr>
          <w:spacing w:val="-5"/>
          <w:sz w:val="20"/>
          <w:szCs w:val="20"/>
        </w:rPr>
        <w:t xml:space="preserve"> </w:t>
      </w:r>
      <w:r w:rsidRPr="00622804">
        <w:rPr>
          <w:sz w:val="20"/>
          <w:szCs w:val="20"/>
        </w:rPr>
        <w:t>is</w:t>
      </w:r>
      <w:r w:rsidRPr="00622804">
        <w:rPr>
          <w:spacing w:val="-6"/>
          <w:sz w:val="20"/>
          <w:szCs w:val="20"/>
        </w:rPr>
        <w:t xml:space="preserve"> </w:t>
      </w:r>
      <w:r w:rsidRPr="00622804">
        <w:rPr>
          <w:spacing w:val="-2"/>
          <w:sz w:val="20"/>
          <w:szCs w:val="20"/>
        </w:rPr>
        <w:t>needed.</w:t>
      </w:r>
    </w:p>
    <w:p w14:paraId="3F983270" w14:textId="77777777" w:rsidR="00FB291C" w:rsidRPr="005F3739" w:rsidRDefault="00FB291C">
      <w:pPr>
        <w:pStyle w:val="Heading1"/>
        <w:rPr>
          <w:b/>
          <w:sz w:val="14"/>
          <w:szCs w:val="14"/>
        </w:rPr>
      </w:pPr>
    </w:p>
    <w:p w14:paraId="397F5452" w14:textId="3E222953" w:rsidR="00ED74AF" w:rsidRPr="003A5AC8" w:rsidRDefault="007A4836">
      <w:pPr>
        <w:pStyle w:val="Heading1"/>
        <w:rPr>
          <w:b/>
        </w:rPr>
      </w:pPr>
      <w:r w:rsidRPr="003A5AC8">
        <w:rPr>
          <w:b/>
        </w:rPr>
        <w:t>Iowa</w:t>
      </w:r>
      <w:r w:rsidRPr="003A5AC8">
        <w:rPr>
          <w:b/>
          <w:spacing w:val="-8"/>
        </w:rPr>
        <w:t xml:space="preserve"> </w:t>
      </w:r>
      <w:r w:rsidRPr="003A5AC8">
        <w:rPr>
          <w:b/>
        </w:rPr>
        <w:t>Lutheran</w:t>
      </w:r>
      <w:r w:rsidRPr="003A5AC8">
        <w:rPr>
          <w:b/>
          <w:spacing w:val="-8"/>
        </w:rPr>
        <w:t xml:space="preserve"> </w:t>
      </w:r>
      <w:r w:rsidRPr="003A5AC8">
        <w:rPr>
          <w:b/>
          <w:spacing w:val="-2"/>
        </w:rPr>
        <w:t>Hospital</w:t>
      </w:r>
    </w:p>
    <w:p w14:paraId="397F5453" w14:textId="77777777" w:rsidR="00ED74AF" w:rsidRPr="00A121EC" w:rsidRDefault="007A4836">
      <w:pPr>
        <w:pStyle w:val="Heading2"/>
        <w:rPr>
          <w:b/>
        </w:rPr>
      </w:pPr>
      <w:r w:rsidRPr="00A121EC">
        <w:rPr>
          <w:b/>
          <w:color w:val="365F91"/>
        </w:rPr>
        <w:t>Emergency</w:t>
      </w:r>
      <w:r w:rsidRPr="00A121EC">
        <w:rPr>
          <w:b/>
          <w:color w:val="365F91"/>
          <w:spacing w:val="-8"/>
        </w:rPr>
        <w:t xml:space="preserve"> </w:t>
      </w:r>
      <w:r w:rsidRPr="00A121EC">
        <w:rPr>
          <w:b/>
          <w:color w:val="365F91"/>
          <w:spacing w:val="-2"/>
        </w:rPr>
        <w:t>Department</w:t>
      </w:r>
    </w:p>
    <w:p w14:paraId="40DB257B" w14:textId="77777777" w:rsidR="00A121EC" w:rsidRPr="00622804" w:rsidRDefault="00A121EC" w:rsidP="00A121EC">
      <w:pPr>
        <w:pStyle w:val="BodyText"/>
        <w:rPr>
          <w:sz w:val="20"/>
          <w:szCs w:val="20"/>
        </w:rPr>
      </w:pPr>
      <w:r w:rsidRPr="00622804">
        <w:rPr>
          <w:sz w:val="20"/>
          <w:szCs w:val="20"/>
        </w:rPr>
        <w:t>Providing</w:t>
      </w:r>
      <w:r w:rsidRPr="00622804">
        <w:rPr>
          <w:spacing w:val="-4"/>
          <w:sz w:val="20"/>
          <w:szCs w:val="20"/>
        </w:rPr>
        <w:t xml:space="preserve"> </w:t>
      </w:r>
      <w:r w:rsidRPr="00622804">
        <w:rPr>
          <w:sz w:val="20"/>
          <w:szCs w:val="20"/>
        </w:rPr>
        <w:t>fast</w:t>
      </w:r>
      <w:r w:rsidRPr="00622804">
        <w:rPr>
          <w:spacing w:val="-3"/>
          <w:sz w:val="20"/>
          <w:szCs w:val="20"/>
        </w:rPr>
        <w:t xml:space="preserve"> </w:t>
      </w:r>
      <w:r w:rsidRPr="00622804">
        <w:rPr>
          <w:sz w:val="20"/>
          <w:szCs w:val="20"/>
        </w:rPr>
        <w:t>paced</w:t>
      </w:r>
      <w:r w:rsidRPr="00622804">
        <w:rPr>
          <w:spacing w:val="-4"/>
          <w:sz w:val="20"/>
          <w:szCs w:val="20"/>
        </w:rPr>
        <w:t xml:space="preserve"> </w:t>
      </w:r>
      <w:r w:rsidRPr="00622804">
        <w:rPr>
          <w:sz w:val="20"/>
          <w:szCs w:val="20"/>
        </w:rPr>
        <w:t>care</w:t>
      </w:r>
      <w:r w:rsidRPr="00622804">
        <w:rPr>
          <w:spacing w:val="-4"/>
          <w:sz w:val="20"/>
          <w:szCs w:val="20"/>
        </w:rPr>
        <w:t xml:space="preserve"> </w:t>
      </w:r>
      <w:r w:rsidRPr="00622804">
        <w:rPr>
          <w:sz w:val="20"/>
          <w:szCs w:val="20"/>
        </w:rPr>
        <w:t>to</w:t>
      </w:r>
      <w:r w:rsidRPr="00622804">
        <w:rPr>
          <w:spacing w:val="-3"/>
          <w:sz w:val="20"/>
          <w:szCs w:val="20"/>
        </w:rPr>
        <w:t xml:space="preserve"> </w:t>
      </w:r>
      <w:r w:rsidRPr="00622804">
        <w:rPr>
          <w:sz w:val="20"/>
          <w:szCs w:val="20"/>
        </w:rPr>
        <w:t>patients</w:t>
      </w:r>
      <w:r w:rsidRPr="00622804">
        <w:rPr>
          <w:spacing w:val="-3"/>
          <w:sz w:val="20"/>
          <w:szCs w:val="20"/>
        </w:rPr>
        <w:t xml:space="preserve"> </w:t>
      </w:r>
      <w:r w:rsidRPr="00622804">
        <w:rPr>
          <w:sz w:val="20"/>
          <w:szCs w:val="20"/>
        </w:rPr>
        <w:t>experiencing</w:t>
      </w:r>
      <w:r w:rsidRPr="00622804">
        <w:rPr>
          <w:spacing w:val="-4"/>
          <w:sz w:val="20"/>
          <w:szCs w:val="20"/>
        </w:rPr>
        <w:t xml:space="preserve"> </w:t>
      </w:r>
      <w:r w:rsidRPr="00622804">
        <w:rPr>
          <w:sz w:val="20"/>
          <w:szCs w:val="20"/>
        </w:rPr>
        <w:t>emergent</w:t>
      </w:r>
      <w:r w:rsidRPr="00622804">
        <w:rPr>
          <w:spacing w:val="-4"/>
          <w:sz w:val="20"/>
          <w:szCs w:val="20"/>
        </w:rPr>
        <w:t xml:space="preserve"> </w:t>
      </w:r>
      <w:r w:rsidRPr="00622804">
        <w:rPr>
          <w:sz w:val="20"/>
          <w:szCs w:val="20"/>
        </w:rPr>
        <w:t>illness,</w:t>
      </w:r>
      <w:r w:rsidRPr="00622804">
        <w:rPr>
          <w:spacing w:val="-5"/>
          <w:sz w:val="20"/>
          <w:szCs w:val="20"/>
        </w:rPr>
        <w:t xml:space="preserve"> </w:t>
      </w:r>
      <w:r w:rsidRPr="00622804">
        <w:rPr>
          <w:sz w:val="20"/>
          <w:szCs w:val="20"/>
        </w:rPr>
        <w:t>injury,</w:t>
      </w:r>
      <w:r w:rsidRPr="00622804">
        <w:rPr>
          <w:spacing w:val="-5"/>
          <w:sz w:val="20"/>
          <w:szCs w:val="20"/>
        </w:rPr>
        <w:t xml:space="preserve"> </w:t>
      </w:r>
      <w:r w:rsidRPr="00622804">
        <w:rPr>
          <w:sz w:val="20"/>
          <w:szCs w:val="20"/>
        </w:rPr>
        <w:t>and</w:t>
      </w:r>
      <w:r w:rsidRPr="00622804">
        <w:rPr>
          <w:spacing w:val="-4"/>
          <w:sz w:val="20"/>
          <w:szCs w:val="20"/>
        </w:rPr>
        <w:t xml:space="preserve"> </w:t>
      </w:r>
      <w:r w:rsidRPr="00622804">
        <w:rPr>
          <w:sz w:val="20"/>
          <w:szCs w:val="20"/>
        </w:rPr>
        <w:t>acute</w:t>
      </w:r>
      <w:r w:rsidRPr="00622804">
        <w:rPr>
          <w:spacing w:val="-3"/>
          <w:sz w:val="20"/>
          <w:szCs w:val="20"/>
        </w:rPr>
        <w:t xml:space="preserve"> </w:t>
      </w:r>
      <w:r w:rsidRPr="00622804">
        <w:rPr>
          <w:sz w:val="20"/>
          <w:szCs w:val="20"/>
        </w:rPr>
        <w:t>care illness for children and adults.</w:t>
      </w:r>
    </w:p>
    <w:p w14:paraId="397F5455" w14:textId="77777777" w:rsidR="00ED74AF" w:rsidRPr="00843B1E" w:rsidRDefault="007A4836">
      <w:pPr>
        <w:pStyle w:val="Heading2"/>
        <w:spacing w:before="118"/>
        <w:rPr>
          <w:b/>
        </w:rPr>
      </w:pPr>
      <w:r w:rsidRPr="00843B1E">
        <w:rPr>
          <w:b/>
          <w:color w:val="365F91"/>
          <w:spacing w:val="-2"/>
        </w:rPr>
        <w:t>Surgery</w:t>
      </w:r>
    </w:p>
    <w:p w14:paraId="397F5456" w14:textId="77777777" w:rsidR="00ED74AF" w:rsidRPr="00622804" w:rsidRDefault="007A4836">
      <w:pPr>
        <w:pStyle w:val="BodyText"/>
        <w:ind w:right="136"/>
        <w:rPr>
          <w:sz w:val="20"/>
          <w:szCs w:val="20"/>
        </w:rPr>
      </w:pPr>
      <w:r w:rsidRPr="00622804">
        <w:rPr>
          <w:sz w:val="20"/>
          <w:szCs w:val="20"/>
        </w:rPr>
        <w:t>Provide care for patients of all ages undergoing surgical procedures. Collaborates with various</w:t>
      </w:r>
      <w:r w:rsidRPr="00622804">
        <w:rPr>
          <w:spacing w:val="-3"/>
          <w:sz w:val="20"/>
          <w:szCs w:val="20"/>
        </w:rPr>
        <w:t xml:space="preserve"> </w:t>
      </w:r>
      <w:r w:rsidRPr="00622804">
        <w:rPr>
          <w:sz w:val="20"/>
          <w:szCs w:val="20"/>
        </w:rPr>
        <w:t>members</w:t>
      </w:r>
      <w:r w:rsidRPr="00622804">
        <w:rPr>
          <w:spacing w:val="-3"/>
          <w:sz w:val="20"/>
          <w:szCs w:val="20"/>
        </w:rPr>
        <w:t xml:space="preserve"> </w:t>
      </w:r>
      <w:r w:rsidRPr="00622804">
        <w:rPr>
          <w:sz w:val="20"/>
          <w:szCs w:val="20"/>
        </w:rPr>
        <w:t>of</w:t>
      </w:r>
      <w:r w:rsidRPr="00622804">
        <w:rPr>
          <w:spacing w:val="-3"/>
          <w:sz w:val="20"/>
          <w:szCs w:val="20"/>
        </w:rPr>
        <w:t xml:space="preserve"> </w:t>
      </w:r>
      <w:r w:rsidRPr="00622804">
        <w:rPr>
          <w:sz w:val="20"/>
          <w:szCs w:val="20"/>
        </w:rPr>
        <w:t>the</w:t>
      </w:r>
      <w:r w:rsidRPr="00622804">
        <w:rPr>
          <w:spacing w:val="-3"/>
          <w:sz w:val="20"/>
          <w:szCs w:val="20"/>
        </w:rPr>
        <w:t xml:space="preserve"> </w:t>
      </w:r>
      <w:r w:rsidRPr="00622804">
        <w:rPr>
          <w:sz w:val="20"/>
          <w:szCs w:val="20"/>
        </w:rPr>
        <w:t>surgical</w:t>
      </w:r>
      <w:r w:rsidRPr="00622804">
        <w:rPr>
          <w:spacing w:val="-2"/>
          <w:sz w:val="20"/>
          <w:szCs w:val="20"/>
        </w:rPr>
        <w:t xml:space="preserve"> </w:t>
      </w:r>
      <w:r w:rsidRPr="00622804">
        <w:rPr>
          <w:sz w:val="20"/>
          <w:szCs w:val="20"/>
        </w:rPr>
        <w:t>team</w:t>
      </w:r>
      <w:r w:rsidRPr="00622804">
        <w:rPr>
          <w:spacing w:val="-3"/>
          <w:sz w:val="20"/>
          <w:szCs w:val="20"/>
        </w:rPr>
        <w:t xml:space="preserve"> </w:t>
      </w:r>
      <w:r w:rsidRPr="00622804">
        <w:rPr>
          <w:sz w:val="20"/>
          <w:szCs w:val="20"/>
        </w:rPr>
        <w:t>to</w:t>
      </w:r>
      <w:r w:rsidRPr="00622804">
        <w:rPr>
          <w:spacing w:val="-2"/>
          <w:sz w:val="20"/>
          <w:szCs w:val="20"/>
        </w:rPr>
        <w:t xml:space="preserve"> </w:t>
      </w:r>
      <w:r w:rsidRPr="00622804">
        <w:rPr>
          <w:sz w:val="20"/>
          <w:szCs w:val="20"/>
        </w:rPr>
        <w:t>ensure</w:t>
      </w:r>
      <w:r w:rsidRPr="00622804">
        <w:rPr>
          <w:spacing w:val="-3"/>
          <w:sz w:val="20"/>
          <w:szCs w:val="20"/>
        </w:rPr>
        <w:t xml:space="preserve"> </w:t>
      </w:r>
      <w:r w:rsidRPr="00622804">
        <w:rPr>
          <w:sz w:val="20"/>
          <w:szCs w:val="20"/>
        </w:rPr>
        <w:t>safe</w:t>
      </w:r>
      <w:r w:rsidRPr="00622804">
        <w:rPr>
          <w:spacing w:val="-3"/>
          <w:sz w:val="20"/>
          <w:szCs w:val="20"/>
        </w:rPr>
        <w:t xml:space="preserve"> </w:t>
      </w:r>
      <w:r w:rsidRPr="00622804">
        <w:rPr>
          <w:sz w:val="20"/>
          <w:szCs w:val="20"/>
        </w:rPr>
        <w:t>surgical</w:t>
      </w:r>
      <w:r w:rsidRPr="00622804">
        <w:rPr>
          <w:spacing w:val="-2"/>
          <w:sz w:val="20"/>
          <w:szCs w:val="20"/>
        </w:rPr>
        <w:t xml:space="preserve"> </w:t>
      </w:r>
      <w:r w:rsidRPr="00622804">
        <w:rPr>
          <w:sz w:val="20"/>
          <w:szCs w:val="20"/>
        </w:rPr>
        <w:t>procedures</w:t>
      </w:r>
      <w:r w:rsidRPr="00622804">
        <w:rPr>
          <w:spacing w:val="-3"/>
          <w:sz w:val="20"/>
          <w:szCs w:val="20"/>
        </w:rPr>
        <w:t xml:space="preserve"> </w:t>
      </w:r>
      <w:r w:rsidRPr="00622804">
        <w:rPr>
          <w:sz w:val="20"/>
          <w:szCs w:val="20"/>
        </w:rPr>
        <w:t>and</w:t>
      </w:r>
      <w:r w:rsidRPr="00622804">
        <w:rPr>
          <w:spacing w:val="-3"/>
          <w:sz w:val="20"/>
          <w:szCs w:val="20"/>
        </w:rPr>
        <w:t xml:space="preserve"> </w:t>
      </w:r>
      <w:r w:rsidRPr="00622804">
        <w:rPr>
          <w:sz w:val="20"/>
          <w:szCs w:val="20"/>
        </w:rPr>
        <w:t>patient</w:t>
      </w:r>
      <w:r w:rsidRPr="00622804">
        <w:rPr>
          <w:spacing w:val="-3"/>
          <w:sz w:val="20"/>
          <w:szCs w:val="20"/>
        </w:rPr>
        <w:t xml:space="preserve"> </w:t>
      </w:r>
      <w:r w:rsidRPr="00622804">
        <w:rPr>
          <w:sz w:val="20"/>
          <w:szCs w:val="20"/>
        </w:rPr>
        <w:t xml:space="preserve">care outcomes. Surgical specialties include orthopedics, general surgery, gynecology, dental, </w:t>
      </w:r>
      <w:r w:rsidRPr="00622804">
        <w:rPr>
          <w:spacing w:val="-2"/>
          <w:sz w:val="20"/>
          <w:szCs w:val="20"/>
        </w:rPr>
        <w:t>robotics.</w:t>
      </w:r>
    </w:p>
    <w:p w14:paraId="397F5457" w14:textId="3EA6C83B" w:rsidR="00ED74AF" w:rsidRPr="003A5AC8" w:rsidRDefault="007A4836">
      <w:pPr>
        <w:pStyle w:val="Heading2"/>
        <w:spacing w:before="138"/>
        <w:rPr>
          <w:b/>
        </w:rPr>
      </w:pPr>
      <w:r w:rsidRPr="003A5AC8">
        <w:rPr>
          <w:b/>
          <w:color w:val="365F91"/>
        </w:rPr>
        <w:t>CICU</w:t>
      </w:r>
      <w:r w:rsidRPr="003A5AC8">
        <w:rPr>
          <w:b/>
          <w:color w:val="365F91"/>
          <w:spacing w:val="-2"/>
        </w:rPr>
        <w:t xml:space="preserve"> </w:t>
      </w:r>
      <w:r w:rsidRPr="003A5AC8">
        <w:rPr>
          <w:b/>
          <w:color w:val="365F91"/>
        </w:rPr>
        <w:t>-</w:t>
      </w:r>
      <w:r w:rsidRPr="003A5AC8">
        <w:rPr>
          <w:b/>
          <w:color w:val="365F91"/>
          <w:spacing w:val="-2"/>
        </w:rPr>
        <w:t xml:space="preserve"> </w:t>
      </w:r>
      <w:r w:rsidRPr="003A5AC8">
        <w:rPr>
          <w:b/>
          <w:color w:val="365F91"/>
        </w:rPr>
        <w:t>1</w:t>
      </w:r>
      <w:r w:rsidR="0029180E">
        <w:rPr>
          <w:b/>
          <w:color w:val="365F91"/>
        </w:rPr>
        <w:t>0</w:t>
      </w:r>
      <w:r w:rsidRPr="003A5AC8">
        <w:rPr>
          <w:b/>
          <w:color w:val="365F91"/>
        </w:rPr>
        <w:t>-bed</w:t>
      </w:r>
      <w:r w:rsidRPr="003A5AC8">
        <w:rPr>
          <w:b/>
          <w:color w:val="365F91"/>
          <w:spacing w:val="-1"/>
        </w:rPr>
        <w:t xml:space="preserve"> </w:t>
      </w:r>
      <w:r w:rsidRPr="003A5AC8">
        <w:rPr>
          <w:b/>
          <w:color w:val="365F91"/>
          <w:spacing w:val="-4"/>
        </w:rPr>
        <w:t>unit</w:t>
      </w:r>
    </w:p>
    <w:p w14:paraId="397F5458" w14:textId="77777777" w:rsidR="00ED74AF" w:rsidRPr="00622804" w:rsidRDefault="007A4836">
      <w:pPr>
        <w:pStyle w:val="BodyText"/>
        <w:rPr>
          <w:sz w:val="20"/>
          <w:szCs w:val="20"/>
        </w:rPr>
      </w:pPr>
      <w:r w:rsidRPr="00622804">
        <w:rPr>
          <w:sz w:val="20"/>
          <w:szCs w:val="20"/>
        </w:rPr>
        <w:t>Caring for critically ill adult patients with various diagnoses including but not limited to neurology,</w:t>
      </w:r>
      <w:r w:rsidRPr="00622804">
        <w:rPr>
          <w:spacing w:val="-4"/>
          <w:sz w:val="20"/>
          <w:szCs w:val="20"/>
        </w:rPr>
        <w:t xml:space="preserve"> </w:t>
      </w:r>
      <w:r w:rsidRPr="00622804">
        <w:rPr>
          <w:sz w:val="20"/>
          <w:szCs w:val="20"/>
        </w:rPr>
        <w:t>medical,</w:t>
      </w:r>
      <w:r w:rsidRPr="00622804">
        <w:rPr>
          <w:spacing w:val="-3"/>
          <w:sz w:val="20"/>
          <w:szCs w:val="20"/>
        </w:rPr>
        <w:t xml:space="preserve"> </w:t>
      </w:r>
      <w:r w:rsidRPr="00622804">
        <w:rPr>
          <w:sz w:val="20"/>
          <w:szCs w:val="20"/>
        </w:rPr>
        <w:t>surgical,</w:t>
      </w:r>
      <w:r w:rsidRPr="00622804">
        <w:rPr>
          <w:spacing w:val="-4"/>
          <w:sz w:val="20"/>
          <w:szCs w:val="20"/>
        </w:rPr>
        <w:t xml:space="preserve"> </w:t>
      </w:r>
      <w:r w:rsidRPr="00622804">
        <w:rPr>
          <w:sz w:val="20"/>
          <w:szCs w:val="20"/>
        </w:rPr>
        <w:t>pulmonary,</w:t>
      </w:r>
      <w:r w:rsidRPr="00622804">
        <w:rPr>
          <w:spacing w:val="-4"/>
          <w:sz w:val="20"/>
          <w:szCs w:val="20"/>
        </w:rPr>
        <w:t xml:space="preserve"> </w:t>
      </w:r>
      <w:r w:rsidRPr="00622804">
        <w:rPr>
          <w:sz w:val="20"/>
          <w:szCs w:val="20"/>
        </w:rPr>
        <w:t>and</w:t>
      </w:r>
      <w:r w:rsidRPr="00622804">
        <w:rPr>
          <w:spacing w:val="-6"/>
          <w:sz w:val="20"/>
          <w:szCs w:val="20"/>
        </w:rPr>
        <w:t xml:space="preserve"> </w:t>
      </w:r>
      <w:r w:rsidRPr="00622804">
        <w:rPr>
          <w:sz w:val="20"/>
          <w:szCs w:val="20"/>
        </w:rPr>
        <w:t>behavioral</w:t>
      </w:r>
      <w:r w:rsidRPr="00622804">
        <w:rPr>
          <w:spacing w:val="-3"/>
          <w:sz w:val="20"/>
          <w:szCs w:val="20"/>
        </w:rPr>
        <w:t xml:space="preserve"> </w:t>
      </w:r>
      <w:r w:rsidRPr="00622804">
        <w:rPr>
          <w:sz w:val="20"/>
          <w:szCs w:val="20"/>
        </w:rPr>
        <w:t>health.</w:t>
      </w:r>
      <w:r w:rsidRPr="00622804">
        <w:rPr>
          <w:spacing w:val="-4"/>
          <w:sz w:val="20"/>
          <w:szCs w:val="20"/>
        </w:rPr>
        <w:t xml:space="preserve"> </w:t>
      </w:r>
      <w:r w:rsidRPr="00622804">
        <w:rPr>
          <w:sz w:val="20"/>
          <w:szCs w:val="20"/>
        </w:rPr>
        <w:t>This</w:t>
      </w:r>
      <w:r w:rsidRPr="00622804">
        <w:rPr>
          <w:spacing w:val="-3"/>
          <w:sz w:val="20"/>
          <w:szCs w:val="20"/>
        </w:rPr>
        <w:t xml:space="preserve"> </w:t>
      </w:r>
      <w:r w:rsidRPr="00622804">
        <w:rPr>
          <w:sz w:val="20"/>
          <w:szCs w:val="20"/>
        </w:rPr>
        <w:t>mixed</w:t>
      </w:r>
      <w:r w:rsidRPr="00622804">
        <w:rPr>
          <w:spacing w:val="-5"/>
          <w:sz w:val="20"/>
          <w:szCs w:val="20"/>
        </w:rPr>
        <w:t xml:space="preserve"> </w:t>
      </w:r>
      <w:r w:rsidRPr="00622804">
        <w:rPr>
          <w:sz w:val="20"/>
          <w:szCs w:val="20"/>
        </w:rPr>
        <w:t>critical</w:t>
      </w:r>
      <w:r w:rsidRPr="00622804">
        <w:rPr>
          <w:spacing w:val="-2"/>
          <w:sz w:val="20"/>
          <w:szCs w:val="20"/>
        </w:rPr>
        <w:t xml:space="preserve"> </w:t>
      </w:r>
      <w:r w:rsidRPr="00622804">
        <w:rPr>
          <w:sz w:val="20"/>
          <w:szCs w:val="20"/>
        </w:rPr>
        <w:t>care</w:t>
      </w:r>
      <w:r w:rsidRPr="00622804">
        <w:rPr>
          <w:spacing w:val="-3"/>
          <w:sz w:val="20"/>
          <w:szCs w:val="20"/>
        </w:rPr>
        <w:t xml:space="preserve"> </w:t>
      </w:r>
      <w:r w:rsidRPr="00622804">
        <w:rPr>
          <w:sz w:val="20"/>
          <w:szCs w:val="20"/>
        </w:rPr>
        <w:t>unit allows nurses to care for a variety of patients with various needed interventions and closely collaborate with the critical care team and other specialties.</w:t>
      </w:r>
    </w:p>
    <w:p w14:paraId="397F545A" w14:textId="19C9A49C" w:rsidR="00ED74AF" w:rsidRPr="003A5AC8" w:rsidRDefault="007A4836">
      <w:pPr>
        <w:pStyle w:val="Heading2"/>
        <w:numPr>
          <w:ilvl w:val="0"/>
          <w:numId w:val="2"/>
        </w:numPr>
        <w:tabs>
          <w:tab w:val="left" w:pos="344"/>
        </w:tabs>
        <w:spacing w:before="91"/>
        <w:ind w:hanging="244"/>
        <w:rPr>
          <w:b/>
        </w:rPr>
      </w:pPr>
      <w:r w:rsidRPr="003A5AC8">
        <w:rPr>
          <w:b/>
          <w:color w:val="365F91"/>
        </w:rPr>
        <w:t>North</w:t>
      </w:r>
      <w:r w:rsidRPr="003A5AC8">
        <w:rPr>
          <w:b/>
          <w:color w:val="365F91"/>
          <w:spacing w:val="-2"/>
        </w:rPr>
        <w:t xml:space="preserve"> </w:t>
      </w:r>
      <w:r w:rsidRPr="003A5AC8">
        <w:rPr>
          <w:b/>
          <w:color w:val="365F91"/>
        </w:rPr>
        <w:t>–</w:t>
      </w:r>
      <w:r w:rsidR="00554614">
        <w:rPr>
          <w:b/>
          <w:color w:val="365F91"/>
        </w:rPr>
        <w:t xml:space="preserve"> Acute Care Medical</w:t>
      </w:r>
      <w:r w:rsidRPr="003A5AC8">
        <w:rPr>
          <w:b/>
          <w:color w:val="365F91"/>
          <w:spacing w:val="-2"/>
        </w:rPr>
        <w:t xml:space="preserve"> </w:t>
      </w:r>
      <w:r w:rsidRPr="003A5AC8">
        <w:rPr>
          <w:b/>
          <w:color w:val="365F91"/>
        </w:rPr>
        <w:t>Surgical</w:t>
      </w:r>
      <w:r w:rsidRPr="003A5AC8">
        <w:rPr>
          <w:b/>
          <w:color w:val="365F91"/>
          <w:spacing w:val="-2"/>
        </w:rPr>
        <w:t xml:space="preserve"> </w:t>
      </w:r>
      <w:r w:rsidRPr="003A5AC8">
        <w:rPr>
          <w:b/>
          <w:color w:val="365F91"/>
        </w:rPr>
        <w:t>-</w:t>
      </w:r>
      <w:r w:rsidRPr="003A5AC8">
        <w:rPr>
          <w:b/>
          <w:color w:val="365F91"/>
          <w:spacing w:val="-2"/>
        </w:rPr>
        <w:t xml:space="preserve"> </w:t>
      </w:r>
      <w:r w:rsidRPr="003A5AC8">
        <w:rPr>
          <w:b/>
          <w:color w:val="365F91"/>
        </w:rPr>
        <w:t>30-bed</w:t>
      </w:r>
      <w:r w:rsidRPr="003A5AC8">
        <w:rPr>
          <w:b/>
          <w:color w:val="365F91"/>
          <w:spacing w:val="-1"/>
        </w:rPr>
        <w:t xml:space="preserve"> </w:t>
      </w:r>
      <w:r w:rsidRPr="003A5AC8">
        <w:rPr>
          <w:b/>
          <w:color w:val="365F91"/>
          <w:spacing w:val="-4"/>
        </w:rPr>
        <w:t>unit</w:t>
      </w:r>
    </w:p>
    <w:p w14:paraId="397F545B" w14:textId="3AD03313" w:rsidR="00ED74AF" w:rsidRPr="00622804" w:rsidRDefault="007A4836">
      <w:pPr>
        <w:pStyle w:val="BodyText"/>
        <w:spacing w:before="18" w:line="242" w:lineRule="auto"/>
        <w:ind w:right="507" w:hanging="29"/>
        <w:rPr>
          <w:sz w:val="20"/>
          <w:szCs w:val="20"/>
        </w:rPr>
      </w:pPr>
      <w:r w:rsidRPr="00622804">
        <w:rPr>
          <w:sz w:val="20"/>
          <w:szCs w:val="20"/>
        </w:rPr>
        <w:t>Caring for a variety of acute care patients</w:t>
      </w:r>
      <w:r w:rsidR="00554614" w:rsidRPr="00622804">
        <w:rPr>
          <w:sz w:val="20"/>
          <w:szCs w:val="20"/>
        </w:rPr>
        <w:t xml:space="preserve"> with both</w:t>
      </w:r>
      <w:r w:rsidR="00173042" w:rsidRPr="00622804">
        <w:rPr>
          <w:sz w:val="20"/>
          <w:szCs w:val="20"/>
        </w:rPr>
        <w:t xml:space="preserve"> various</w:t>
      </w:r>
      <w:r w:rsidR="00554614" w:rsidRPr="00622804">
        <w:rPr>
          <w:sz w:val="20"/>
          <w:szCs w:val="20"/>
        </w:rPr>
        <w:t xml:space="preserve"> medical diagnoses</w:t>
      </w:r>
      <w:r w:rsidR="00173042" w:rsidRPr="00622804">
        <w:rPr>
          <w:sz w:val="20"/>
          <w:szCs w:val="20"/>
        </w:rPr>
        <w:t>, behavioral health patients with acute medical needs,</w:t>
      </w:r>
      <w:r w:rsidR="00554614" w:rsidRPr="00622804">
        <w:rPr>
          <w:sz w:val="20"/>
          <w:szCs w:val="20"/>
        </w:rPr>
        <w:t xml:space="preserve"> and </w:t>
      </w:r>
      <w:r w:rsidRPr="00622804">
        <w:rPr>
          <w:sz w:val="20"/>
          <w:szCs w:val="20"/>
        </w:rPr>
        <w:t>surgical procedures including orthopedic,</w:t>
      </w:r>
      <w:r w:rsidRPr="00622804">
        <w:rPr>
          <w:spacing w:val="-4"/>
          <w:sz w:val="20"/>
          <w:szCs w:val="20"/>
        </w:rPr>
        <w:t xml:space="preserve"> </w:t>
      </w:r>
      <w:r w:rsidRPr="00622804">
        <w:rPr>
          <w:sz w:val="20"/>
          <w:szCs w:val="20"/>
        </w:rPr>
        <w:t>colorectal,</w:t>
      </w:r>
      <w:r w:rsidRPr="00622804">
        <w:rPr>
          <w:spacing w:val="-7"/>
          <w:sz w:val="20"/>
          <w:szCs w:val="20"/>
        </w:rPr>
        <w:t xml:space="preserve"> </w:t>
      </w:r>
      <w:r w:rsidRPr="00622804">
        <w:rPr>
          <w:sz w:val="20"/>
          <w:szCs w:val="20"/>
        </w:rPr>
        <w:t>and</w:t>
      </w:r>
      <w:r w:rsidRPr="00622804">
        <w:rPr>
          <w:spacing w:val="-3"/>
          <w:sz w:val="20"/>
          <w:szCs w:val="20"/>
        </w:rPr>
        <w:t xml:space="preserve"> </w:t>
      </w:r>
      <w:r w:rsidRPr="00622804">
        <w:rPr>
          <w:sz w:val="20"/>
          <w:szCs w:val="20"/>
        </w:rPr>
        <w:t>gynecological.</w:t>
      </w:r>
      <w:r w:rsidRPr="00622804">
        <w:rPr>
          <w:spacing w:val="-4"/>
          <w:sz w:val="20"/>
          <w:szCs w:val="20"/>
        </w:rPr>
        <w:t xml:space="preserve"> </w:t>
      </w:r>
      <w:r w:rsidR="00554614" w:rsidRPr="00622804">
        <w:rPr>
          <w:sz w:val="20"/>
          <w:szCs w:val="20"/>
        </w:rPr>
        <w:t xml:space="preserve"> </w:t>
      </w:r>
    </w:p>
    <w:p w14:paraId="397F545C" w14:textId="42156FFA" w:rsidR="00ED74AF" w:rsidRPr="003A5AC8" w:rsidRDefault="007A4836">
      <w:pPr>
        <w:pStyle w:val="Heading2"/>
        <w:numPr>
          <w:ilvl w:val="0"/>
          <w:numId w:val="2"/>
        </w:numPr>
        <w:tabs>
          <w:tab w:val="left" w:pos="344"/>
        </w:tabs>
        <w:spacing w:before="115"/>
        <w:ind w:hanging="244"/>
        <w:rPr>
          <w:b/>
        </w:rPr>
      </w:pPr>
      <w:r w:rsidRPr="003A5AC8">
        <w:rPr>
          <w:b/>
          <w:color w:val="365F91"/>
        </w:rPr>
        <w:lastRenderedPageBreak/>
        <w:t>North</w:t>
      </w:r>
      <w:r w:rsidRPr="003A5AC8">
        <w:rPr>
          <w:b/>
          <w:color w:val="365F91"/>
          <w:spacing w:val="-3"/>
        </w:rPr>
        <w:t xml:space="preserve"> </w:t>
      </w:r>
      <w:r w:rsidRPr="003A5AC8">
        <w:rPr>
          <w:b/>
          <w:color w:val="365F91"/>
        </w:rPr>
        <w:t>–</w:t>
      </w:r>
      <w:r w:rsidRPr="003A5AC8">
        <w:rPr>
          <w:b/>
          <w:color w:val="365F91"/>
          <w:spacing w:val="-3"/>
        </w:rPr>
        <w:t xml:space="preserve"> </w:t>
      </w:r>
      <w:r w:rsidRPr="003A5AC8">
        <w:rPr>
          <w:b/>
          <w:color w:val="365F91"/>
        </w:rPr>
        <w:t>Telemetry/</w:t>
      </w:r>
      <w:r w:rsidR="004E234E" w:rsidRPr="003A5AC8">
        <w:rPr>
          <w:b/>
          <w:color w:val="365F91"/>
        </w:rPr>
        <w:t>Acute Care</w:t>
      </w:r>
      <w:r w:rsidRPr="003A5AC8">
        <w:rPr>
          <w:b/>
          <w:color w:val="365F91"/>
          <w:spacing w:val="-3"/>
        </w:rPr>
        <w:t xml:space="preserve"> </w:t>
      </w:r>
      <w:r w:rsidRPr="003A5AC8">
        <w:rPr>
          <w:b/>
          <w:color w:val="365F91"/>
        </w:rPr>
        <w:t>-</w:t>
      </w:r>
      <w:r w:rsidRPr="003A5AC8">
        <w:rPr>
          <w:b/>
          <w:color w:val="365F91"/>
          <w:spacing w:val="-3"/>
        </w:rPr>
        <w:t xml:space="preserve"> </w:t>
      </w:r>
      <w:r w:rsidRPr="003A5AC8">
        <w:rPr>
          <w:b/>
          <w:color w:val="365F91"/>
        </w:rPr>
        <w:t>29-bed</w:t>
      </w:r>
      <w:r w:rsidRPr="003A5AC8">
        <w:rPr>
          <w:b/>
          <w:color w:val="365F91"/>
          <w:spacing w:val="-3"/>
        </w:rPr>
        <w:t xml:space="preserve"> </w:t>
      </w:r>
      <w:r w:rsidRPr="003A5AC8">
        <w:rPr>
          <w:b/>
          <w:color w:val="365F91"/>
          <w:spacing w:val="-4"/>
        </w:rPr>
        <w:t>unit</w:t>
      </w:r>
    </w:p>
    <w:p w14:paraId="397F545D" w14:textId="77CCE96C" w:rsidR="00ED74AF" w:rsidRPr="00622804" w:rsidRDefault="007A4836">
      <w:pPr>
        <w:pStyle w:val="BodyText"/>
        <w:spacing w:before="2"/>
        <w:rPr>
          <w:sz w:val="20"/>
          <w:szCs w:val="20"/>
        </w:rPr>
      </w:pPr>
      <w:r w:rsidRPr="00622804">
        <w:rPr>
          <w:sz w:val="20"/>
          <w:szCs w:val="20"/>
        </w:rPr>
        <w:t>Caring for patients with underlying cardiac medical diagnosis including myocardial</w:t>
      </w:r>
      <w:r w:rsidRPr="00622804">
        <w:rPr>
          <w:spacing w:val="-6"/>
          <w:sz w:val="20"/>
          <w:szCs w:val="20"/>
        </w:rPr>
        <w:t xml:space="preserve"> </w:t>
      </w:r>
      <w:r w:rsidRPr="00622804">
        <w:rPr>
          <w:sz w:val="20"/>
          <w:szCs w:val="20"/>
        </w:rPr>
        <w:t>infarction,</w:t>
      </w:r>
      <w:r w:rsidR="004E234E" w:rsidRPr="00622804">
        <w:rPr>
          <w:sz w:val="20"/>
          <w:szCs w:val="20"/>
        </w:rPr>
        <w:t xml:space="preserve"> dysrhythmias, heart failure, post cardiac procedure. Fast paced environment for high acuity patients requiring cardiac care and telemetry monitoring. </w:t>
      </w:r>
    </w:p>
    <w:p w14:paraId="397F545E" w14:textId="77777777" w:rsidR="00ED74AF" w:rsidRPr="003A5AC8" w:rsidRDefault="007A4836">
      <w:pPr>
        <w:pStyle w:val="Heading2"/>
        <w:spacing w:before="115"/>
        <w:rPr>
          <w:b/>
        </w:rPr>
      </w:pPr>
      <w:r w:rsidRPr="003A5AC8">
        <w:rPr>
          <w:b/>
          <w:color w:val="365F91"/>
        </w:rPr>
        <w:t>A-</w:t>
      </w:r>
      <w:r w:rsidRPr="003A5AC8">
        <w:rPr>
          <w:b/>
          <w:color w:val="365F91"/>
          <w:spacing w:val="-4"/>
        </w:rPr>
        <w:t xml:space="preserve"> </w:t>
      </w:r>
      <w:r w:rsidRPr="003A5AC8">
        <w:rPr>
          <w:b/>
          <w:color w:val="365F91"/>
        </w:rPr>
        <w:t>East</w:t>
      </w:r>
      <w:r w:rsidRPr="003A5AC8">
        <w:rPr>
          <w:b/>
          <w:color w:val="365F91"/>
          <w:spacing w:val="-1"/>
        </w:rPr>
        <w:t xml:space="preserve"> </w:t>
      </w:r>
      <w:r w:rsidRPr="003A5AC8">
        <w:rPr>
          <w:b/>
          <w:color w:val="365F91"/>
        </w:rPr>
        <w:t>–</w:t>
      </w:r>
      <w:r w:rsidRPr="003A5AC8">
        <w:rPr>
          <w:b/>
          <w:color w:val="365F91"/>
          <w:spacing w:val="-2"/>
        </w:rPr>
        <w:t xml:space="preserve"> </w:t>
      </w:r>
      <w:r w:rsidRPr="003A5AC8">
        <w:rPr>
          <w:b/>
          <w:color w:val="365F91"/>
        </w:rPr>
        <w:t>Child/Adolescent</w:t>
      </w:r>
      <w:r w:rsidRPr="003A5AC8">
        <w:rPr>
          <w:b/>
          <w:color w:val="365F91"/>
          <w:spacing w:val="-1"/>
        </w:rPr>
        <w:t xml:space="preserve"> </w:t>
      </w:r>
      <w:r w:rsidRPr="003A5AC8">
        <w:rPr>
          <w:b/>
          <w:color w:val="365F91"/>
        </w:rPr>
        <w:t>Behavioral</w:t>
      </w:r>
      <w:r w:rsidRPr="003A5AC8">
        <w:rPr>
          <w:b/>
          <w:color w:val="365F91"/>
          <w:spacing w:val="-2"/>
        </w:rPr>
        <w:t xml:space="preserve"> </w:t>
      </w:r>
      <w:r w:rsidRPr="003A5AC8">
        <w:rPr>
          <w:b/>
          <w:color w:val="365F91"/>
        </w:rPr>
        <w:t>Health-</w:t>
      </w:r>
      <w:r w:rsidRPr="003A5AC8">
        <w:rPr>
          <w:b/>
          <w:color w:val="365F91"/>
          <w:spacing w:val="-1"/>
        </w:rPr>
        <w:t xml:space="preserve"> </w:t>
      </w:r>
      <w:r w:rsidRPr="003A5AC8">
        <w:rPr>
          <w:b/>
          <w:color w:val="365F91"/>
        </w:rPr>
        <w:t>16-bed</w:t>
      </w:r>
      <w:r w:rsidRPr="003A5AC8">
        <w:rPr>
          <w:b/>
          <w:color w:val="365F91"/>
          <w:spacing w:val="-1"/>
        </w:rPr>
        <w:t xml:space="preserve"> </w:t>
      </w:r>
      <w:r w:rsidRPr="003A5AC8">
        <w:rPr>
          <w:b/>
          <w:color w:val="365F91"/>
          <w:spacing w:val="-4"/>
        </w:rPr>
        <w:t>unit</w:t>
      </w:r>
    </w:p>
    <w:p w14:paraId="397F545F" w14:textId="4290279A" w:rsidR="00ED74AF" w:rsidRPr="00622804" w:rsidRDefault="007A4836">
      <w:pPr>
        <w:pStyle w:val="BodyText"/>
        <w:ind w:right="97"/>
        <w:rPr>
          <w:sz w:val="20"/>
          <w:szCs w:val="20"/>
        </w:rPr>
      </w:pPr>
      <w:r w:rsidRPr="00622804">
        <w:rPr>
          <w:sz w:val="20"/>
          <w:szCs w:val="20"/>
        </w:rPr>
        <w:t>Caring for children and adolescents requiring inpatient treatment for a variety of behavioral health concerns.</w:t>
      </w:r>
      <w:r w:rsidR="00840251" w:rsidRPr="00622804">
        <w:rPr>
          <w:sz w:val="20"/>
          <w:szCs w:val="20"/>
        </w:rPr>
        <w:t xml:space="preserve"> Unit programming including groups aimed at coping skill development and family sessions.</w:t>
      </w:r>
      <w:r w:rsidRPr="00622804">
        <w:rPr>
          <w:sz w:val="20"/>
          <w:szCs w:val="20"/>
        </w:rPr>
        <w:t xml:space="preserve"> Collaboration with behavioral health team members to ensure safe discharge</w:t>
      </w:r>
      <w:r w:rsidRPr="00622804">
        <w:rPr>
          <w:spacing w:val="-4"/>
          <w:sz w:val="20"/>
          <w:szCs w:val="20"/>
        </w:rPr>
        <w:t xml:space="preserve"> </w:t>
      </w:r>
      <w:r w:rsidRPr="00622804">
        <w:rPr>
          <w:sz w:val="20"/>
          <w:szCs w:val="20"/>
        </w:rPr>
        <w:t>planning,</w:t>
      </w:r>
      <w:r w:rsidRPr="00622804">
        <w:rPr>
          <w:spacing w:val="-5"/>
          <w:sz w:val="20"/>
          <w:szCs w:val="20"/>
        </w:rPr>
        <w:t xml:space="preserve"> </w:t>
      </w:r>
      <w:r w:rsidRPr="00622804">
        <w:rPr>
          <w:sz w:val="20"/>
          <w:szCs w:val="20"/>
        </w:rPr>
        <w:t>medication</w:t>
      </w:r>
      <w:r w:rsidRPr="00622804">
        <w:rPr>
          <w:spacing w:val="-4"/>
          <w:sz w:val="20"/>
          <w:szCs w:val="20"/>
        </w:rPr>
        <w:t xml:space="preserve"> </w:t>
      </w:r>
      <w:r w:rsidRPr="00622804">
        <w:rPr>
          <w:sz w:val="20"/>
          <w:szCs w:val="20"/>
        </w:rPr>
        <w:t>adjustments,</w:t>
      </w:r>
      <w:r w:rsidRPr="00622804">
        <w:rPr>
          <w:spacing w:val="-5"/>
          <w:sz w:val="20"/>
          <w:szCs w:val="20"/>
        </w:rPr>
        <w:t xml:space="preserve"> </w:t>
      </w:r>
      <w:r w:rsidRPr="00622804">
        <w:rPr>
          <w:sz w:val="20"/>
          <w:szCs w:val="20"/>
        </w:rPr>
        <w:t>and</w:t>
      </w:r>
      <w:r w:rsidRPr="00622804">
        <w:rPr>
          <w:spacing w:val="-4"/>
          <w:sz w:val="20"/>
          <w:szCs w:val="20"/>
        </w:rPr>
        <w:t xml:space="preserve"> </w:t>
      </w:r>
      <w:r w:rsidRPr="00622804">
        <w:rPr>
          <w:sz w:val="20"/>
          <w:szCs w:val="20"/>
        </w:rPr>
        <w:t>assisting patients</w:t>
      </w:r>
      <w:r w:rsidRPr="00622804">
        <w:rPr>
          <w:spacing w:val="-4"/>
          <w:sz w:val="20"/>
          <w:szCs w:val="20"/>
        </w:rPr>
        <w:t xml:space="preserve"> </w:t>
      </w:r>
      <w:r w:rsidRPr="00622804">
        <w:rPr>
          <w:sz w:val="20"/>
          <w:szCs w:val="20"/>
        </w:rPr>
        <w:t>through</w:t>
      </w:r>
      <w:r w:rsidRPr="00622804">
        <w:rPr>
          <w:spacing w:val="-4"/>
          <w:sz w:val="20"/>
          <w:szCs w:val="20"/>
        </w:rPr>
        <w:t xml:space="preserve"> </w:t>
      </w:r>
      <w:r w:rsidRPr="00622804">
        <w:rPr>
          <w:sz w:val="20"/>
          <w:szCs w:val="20"/>
        </w:rPr>
        <w:t>acute</w:t>
      </w:r>
      <w:r w:rsidRPr="00622804">
        <w:rPr>
          <w:spacing w:val="-4"/>
          <w:sz w:val="20"/>
          <w:szCs w:val="20"/>
        </w:rPr>
        <w:t xml:space="preserve"> </w:t>
      </w:r>
      <w:r w:rsidRPr="00622804">
        <w:rPr>
          <w:sz w:val="20"/>
          <w:szCs w:val="20"/>
        </w:rPr>
        <w:t>periods</w:t>
      </w:r>
      <w:r w:rsidRPr="00622804">
        <w:rPr>
          <w:spacing w:val="-4"/>
          <w:sz w:val="20"/>
          <w:szCs w:val="20"/>
        </w:rPr>
        <w:t xml:space="preserve"> </w:t>
      </w:r>
      <w:r w:rsidRPr="00622804">
        <w:rPr>
          <w:sz w:val="20"/>
          <w:szCs w:val="20"/>
        </w:rPr>
        <w:t xml:space="preserve">of </w:t>
      </w:r>
      <w:r w:rsidRPr="00622804">
        <w:rPr>
          <w:spacing w:val="-2"/>
          <w:sz w:val="20"/>
          <w:szCs w:val="20"/>
        </w:rPr>
        <w:t>crisis.</w:t>
      </w:r>
    </w:p>
    <w:p w14:paraId="397F5460" w14:textId="77777777" w:rsidR="00ED74AF" w:rsidRPr="003A5AC8" w:rsidRDefault="007A4836">
      <w:pPr>
        <w:pStyle w:val="Heading2"/>
        <w:numPr>
          <w:ilvl w:val="0"/>
          <w:numId w:val="1"/>
        </w:numPr>
        <w:tabs>
          <w:tab w:val="left" w:pos="344"/>
        </w:tabs>
        <w:ind w:hanging="244"/>
        <w:rPr>
          <w:b/>
          <w:color w:val="365F91"/>
        </w:rPr>
      </w:pPr>
      <w:r w:rsidRPr="003A5AC8">
        <w:rPr>
          <w:b/>
          <w:color w:val="365F91"/>
        </w:rPr>
        <w:t>East</w:t>
      </w:r>
      <w:r w:rsidRPr="003A5AC8">
        <w:rPr>
          <w:b/>
          <w:color w:val="365F91"/>
          <w:spacing w:val="-2"/>
        </w:rPr>
        <w:t xml:space="preserve"> </w:t>
      </w:r>
      <w:r w:rsidRPr="003A5AC8">
        <w:rPr>
          <w:b/>
          <w:color w:val="365F91"/>
        </w:rPr>
        <w:t>–</w:t>
      </w:r>
      <w:r w:rsidRPr="003A5AC8">
        <w:rPr>
          <w:b/>
          <w:color w:val="365F91"/>
          <w:spacing w:val="-1"/>
        </w:rPr>
        <w:t xml:space="preserve"> </w:t>
      </w:r>
      <w:r w:rsidRPr="003A5AC8">
        <w:rPr>
          <w:b/>
          <w:color w:val="365F91"/>
        </w:rPr>
        <w:t>Adult</w:t>
      </w:r>
      <w:r w:rsidRPr="003A5AC8">
        <w:rPr>
          <w:b/>
          <w:color w:val="365F91"/>
          <w:spacing w:val="-1"/>
        </w:rPr>
        <w:t xml:space="preserve"> </w:t>
      </w:r>
      <w:r w:rsidRPr="003A5AC8">
        <w:rPr>
          <w:b/>
          <w:color w:val="365F91"/>
        </w:rPr>
        <w:t>Behavioral</w:t>
      </w:r>
      <w:r w:rsidRPr="003A5AC8">
        <w:rPr>
          <w:b/>
          <w:color w:val="365F91"/>
          <w:spacing w:val="-2"/>
        </w:rPr>
        <w:t xml:space="preserve"> </w:t>
      </w:r>
      <w:r w:rsidRPr="003A5AC8">
        <w:rPr>
          <w:b/>
          <w:color w:val="365F91"/>
        </w:rPr>
        <w:t>Health</w:t>
      </w:r>
      <w:r w:rsidRPr="003A5AC8">
        <w:rPr>
          <w:b/>
          <w:color w:val="365F91"/>
          <w:spacing w:val="-1"/>
        </w:rPr>
        <w:t xml:space="preserve"> </w:t>
      </w:r>
      <w:r w:rsidRPr="003A5AC8">
        <w:rPr>
          <w:b/>
          <w:color w:val="365F91"/>
        </w:rPr>
        <w:t>-</w:t>
      </w:r>
      <w:r w:rsidRPr="003A5AC8">
        <w:rPr>
          <w:b/>
          <w:color w:val="365F91"/>
          <w:spacing w:val="-1"/>
        </w:rPr>
        <w:t xml:space="preserve"> </w:t>
      </w:r>
      <w:r w:rsidRPr="003A5AC8">
        <w:rPr>
          <w:b/>
          <w:color w:val="365F91"/>
        </w:rPr>
        <w:t>24-bed</w:t>
      </w:r>
      <w:r w:rsidRPr="003A5AC8">
        <w:rPr>
          <w:b/>
          <w:color w:val="365F91"/>
          <w:spacing w:val="-1"/>
        </w:rPr>
        <w:t xml:space="preserve"> </w:t>
      </w:r>
      <w:r w:rsidRPr="003A5AC8">
        <w:rPr>
          <w:b/>
          <w:color w:val="365F91"/>
          <w:spacing w:val="-4"/>
        </w:rPr>
        <w:t>unit</w:t>
      </w:r>
    </w:p>
    <w:p w14:paraId="397F5461" w14:textId="4B96E9E8" w:rsidR="00ED74AF" w:rsidRPr="00622804" w:rsidRDefault="007A4836">
      <w:pPr>
        <w:pStyle w:val="BodyText"/>
        <w:ind w:right="136"/>
        <w:rPr>
          <w:sz w:val="20"/>
          <w:szCs w:val="20"/>
        </w:rPr>
      </w:pPr>
      <w:r w:rsidRPr="00622804">
        <w:rPr>
          <w:sz w:val="20"/>
          <w:szCs w:val="20"/>
        </w:rPr>
        <w:t>Caring</w:t>
      </w:r>
      <w:r w:rsidRPr="00622804">
        <w:rPr>
          <w:spacing w:val="-4"/>
          <w:sz w:val="20"/>
          <w:szCs w:val="20"/>
        </w:rPr>
        <w:t xml:space="preserve"> </w:t>
      </w:r>
      <w:r w:rsidRPr="00622804">
        <w:rPr>
          <w:sz w:val="20"/>
          <w:szCs w:val="20"/>
        </w:rPr>
        <w:t>for</w:t>
      </w:r>
      <w:r w:rsidRPr="00622804">
        <w:rPr>
          <w:spacing w:val="-3"/>
          <w:sz w:val="20"/>
          <w:szCs w:val="20"/>
        </w:rPr>
        <w:t xml:space="preserve"> </w:t>
      </w:r>
      <w:r w:rsidRPr="00622804">
        <w:rPr>
          <w:sz w:val="20"/>
          <w:szCs w:val="20"/>
        </w:rPr>
        <w:t>adults</w:t>
      </w:r>
      <w:r w:rsidRPr="00622804">
        <w:rPr>
          <w:spacing w:val="-6"/>
          <w:sz w:val="20"/>
          <w:szCs w:val="20"/>
        </w:rPr>
        <w:t xml:space="preserve"> </w:t>
      </w:r>
      <w:r w:rsidRPr="00622804">
        <w:rPr>
          <w:sz w:val="20"/>
          <w:szCs w:val="20"/>
        </w:rPr>
        <w:t>requiring</w:t>
      </w:r>
      <w:r w:rsidRPr="00622804">
        <w:rPr>
          <w:spacing w:val="-4"/>
          <w:sz w:val="20"/>
          <w:szCs w:val="20"/>
        </w:rPr>
        <w:t xml:space="preserve"> </w:t>
      </w:r>
      <w:r w:rsidRPr="00622804">
        <w:rPr>
          <w:sz w:val="20"/>
          <w:szCs w:val="20"/>
        </w:rPr>
        <w:t>inpatient</w:t>
      </w:r>
      <w:r w:rsidRPr="00622804">
        <w:rPr>
          <w:spacing w:val="-4"/>
          <w:sz w:val="20"/>
          <w:szCs w:val="20"/>
        </w:rPr>
        <w:t xml:space="preserve"> </w:t>
      </w:r>
      <w:r w:rsidRPr="00622804">
        <w:rPr>
          <w:sz w:val="20"/>
          <w:szCs w:val="20"/>
        </w:rPr>
        <w:t>treatment</w:t>
      </w:r>
      <w:r w:rsidRPr="00622804">
        <w:rPr>
          <w:spacing w:val="-4"/>
          <w:sz w:val="20"/>
          <w:szCs w:val="20"/>
        </w:rPr>
        <w:t xml:space="preserve"> </w:t>
      </w:r>
      <w:r w:rsidRPr="00622804">
        <w:rPr>
          <w:sz w:val="20"/>
          <w:szCs w:val="20"/>
        </w:rPr>
        <w:t>for</w:t>
      </w:r>
      <w:r w:rsidRPr="00622804">
        <w:rPr>
          <w:spacing w:val="-3"/>
          <w:sz w:val="20"/>
          <w:szCs w:val="20"/>
        </w:rPr>
        <w:t xml:space="preserve"> </w:t>
      </w:r>
      <w:r w:rsidRPr="00622804">
        <w:rPr>
          <w:sz w:val="20"/>
          <w:szCs w:val="20"/>
        </w:rPr>
        <w:t>a</w:t>
      </w:r>
      <w:r w:rsidRPr="00622804">
        <w:rPr>
          <w:spacing w:val="-5"/>
          <w:sz w:val="20"/>
          <w:szCs w:val="20"/>
        </w:rPr>
        <w:t xml:space="preserve"> </w:t>
      </w:r>
      <w:r w:rsidRPr="00622804">
        <w:rPr>
          <w:sz w:val="20"/>
          <w:szCs w:val="20"/>
        </w:rPr>
        <w:t>variety</w:t>
      </w:r>
      <w:r w:rsidRPr="00622804">
        <w:rPr>
          <w:spacing w:val="-4"/>
          <w:sz w:val="20"/>
          <w:szCs w:val="20"/>
        </w:rPr>
        <w:t xml:space="preserve"> </w:t>
      </w:r>
      <w:r w:rsidRPr="00622804">
        <w:rPr>
          <w:sz w:val="20"/>
          <w:szCs w:val="20"/>
        </w:rPr>
        <w:t>of</w:t>
      </w:r>
      <w:r w:rsidRPr="00622804">
        <w:rPr>
          <w:spacing w:val="-5"/>
          <w:sz w:val="20"/>
          <w:szCs w:val="20"/>
        </w:rPr>
        <w:t xml:space="preserve"> </w:t>
      </w:r>
      <w:r w:rsidRPr="00622804">
        <w:rPr>
          <w:sz w:val="20"/>
          <w:szCs w:val="20"/>
        </w:rPr>
        <w:t>behavioral</w:t>
      </w:r>
      <w:r w:rsidRPr="00622804">
        <w:rPr>
          <w:spacing w:val="-4"/>
          <w:sz w:val="20"/>
          <w:szCs w:val="20"/>
        </w:rPr>
        <w:t xml:space="preserve"> </w:t>
      </w:r>
      <w:r w:rsidRPr="00622804">
        <w:rPr>
          <w:sz w:val="20"/>
          <w:szCs w:val="20"/>
        </w:rPr>
        <w:t>health</w:t>
      </w:r>
      <w:r w:rsidRPr="00622804">
        <w:rPr>
          <w:spacing w:val="-4"/>
          <w:sz w:val="20"/>
          <w:szCs w:val="20"/>
        </w:rPr>
        <w:t xml:space="preserve"> </w:t>
      </w:r>
      <w:r w:rsidRPr="00622804">
        <w:rPr>
          <w:sz w:val="20"/>
          <w:szCs w:val="20"/>
        </w:rPr>
        <w:t>concerns</w:t>
      </w:r>
      <w:r w:rsidR="00920933" w:rsidRPr="00622804">
        <w:rPr>
          <w:sz w:val="20"/>
          <w:szCs w:val="20"/>
        </w:rPr>
        <w:t>. This includes m</w:t>
      </w:r>
      <w:r w:rsidR="004304CC" w:rsidRPr="00622804">
        <w:rPr>
          <w:sz w:val="20"/>
          <w:szCs w:val="20"/>
        </w:rPr>
        <w:t>ultiple</w:t>
      </w:r>
      <w:r w:rsidR="00920933" w:rsidRPr="00622804">
        <w:rPr>
          <w:sz w:val="20"/>
          <w:szCs w:val="20"/>
        </w:rPr>
        <w:t xml:space="preserve"> areas </w:t>
      </w:r>
      <w:r w:rsidR="004304CC" w:rsidRPr="00622804">
        <w:rPr>
          <w:sz w:val="20"/>
          <w:szCs w:val="20"/>
        </w:rPr>
        <w:t>to accommodate individual patient safety needs, including a 5-bed intensive psychiatric care area</w:t>
      </w:r>
      <w:r w:rsidRPr="00622804">
        <w:rPr>
          <w:sz w:val="20"/>
          <w:szCs w:val="20"/>
        </w:rPr>
        <w:t xml:space="preserve">. Collaboration </w:t>
      </w:r>
      <w:r w:rsidR="004304CC" w:rsidRPr="00622804">
        <w:rPr>
          <w:sz w:val="20"/>
          <w:szCs w:val="20"/>
        </w:rPr>
        <w:t xml:space="preserve">among behavioral health </w:t>
      </w:r>
      <w:r w:rsidRPr="00622804">
        <w:rPr>
          <w:sz w:val="20"/>
          <w:szCs w:val="20"/>
        </w:rPr>
        <w:t>team members</w:t>
      </w:r>
      <w:r w:rsidR="004304CC" w:rsidRPr="00622804">
        <w:rPr>
          <w:sz w:val="20"/>
          <w:szCs w:val="20"/>
        </w:rPr>
        <w:t xml:space="preserve"> for therapeutic environment, including group and individual programming. Focus</w:t>
      </w:r>
      <w:r w:rsidR="00920933" w:rsidRPr="00622804">
        <w:rPr>
          <w:sz w:val="20"/>
          <w:szCs w:val="20"/>
        </w:rPr>
        <w:t>ed</w:t>
      </w:r>
      <w:r w:rsidR="004304CC" w:rsidRPr="00622804">
        <w:rPr>
          <w:sz w:val="20"/>
          <w:szCs w:val="20"/>
        </w:rPr>
        <w:t xml:space="preserve"> on recovery through </w:t>
      </w:r>
      <w:r w:rsidRPr="00622804">
        <w:rPr>
          <w:sz w:val="20"/>
          <w:szCs w:val="20"/>
        </w:rPr>
        <w:t>safe discharge planning, medication adjustments, and assisting patients through acute periods of crisis.</w:t>
      </w:r>
    </w:p>
    <w:p w14:paraId="397F5462" w14:textId="77777777" w:rsidR="00ED74AF" w:rsidRPr="003A5AC8" w:rsidRDefault="007A4836">
      <w:pPr>
        <w:pStyle w:val="Heading2"/>
        <w:numPr>
          <w:ilvl w:val="0"/>
          <w:numId w:val="1"/>
        </w:numPr>
        <w:tabs>
          <w:tab w:val="left" w:pos="344"/>
        </w:tabs>
        <w:spacing w:before="116"/>
        <w:ind w:hanging="244"/>
        <w:rPr>
          <w:b/>
          <w:color w:val="365F91"/>
        </w:rPr>
      </w:pPr>
      <w:r w:rsidRPr="003A5AC8">
        <w:rPr>
          <w:b/>
          <w:color w:val="365F91"/>
        </w:rPr>
        <w:t>East</w:t>
      </w:r>
      <w:r w:rsidRPr="003A5AC8">
        <w:rPr>
          <w:b/>
          <w:color w:val="365F91"/>
          <w:spacing w:val="-3"/>
        </w:rPr>
        <w:t xml:space="preserve"> </w:t>
      </w:r>
      <w:r w:rsidRPr="003A5AC8">
        <w:rPr>
          <w:b/>
          <w:color w:val="365F91"/>
        </w:rPr>
        <w:t>–</w:t>
      </w:r>
      <w:r w:rsidRPr="003A5AC8">
        <w:rPr>
          <w:b/>
          <w:color w:val="365F91"/>
          <w:spacing w:val="-2"/>
        </w:rPr>
        <w:t xml:space="preserve"> </w:t>
      </w:r>
      <w:r w:rsidRPr="003A5AC8">
        <w:rPr>
          <w:b/>
          <w:color w:val="365F91"/>
        </w:rPr>
        <w:t>Geriatric</w:t>
      </w:r>
      <w:r w:rsidRPr="003A5AC8">
        <w:rPr>
          <w:b/>
          <w:color w:val="365F91"/>
          <w:spacing w:val="-2"/>
        </w:rPr>
        <w:t xml:space="preserve"> </w:t>
      </w:r>
      <w:r w:rsidRPr="003A5AC8">
        <w:rPr>
          <w:b/>
          <w:color w:val="365F91"/>
        </w:rPr>
        <w:t>Neuro</w:t>
      </w:r>
      <w:r w:rsidRPr="003A5AC8">
        <w:rPr>
          <w:b/>
          <w:color w:val="365F91"/>
          <w:spacing w:val="-3"/>
        </w:rPr>
        <w:t xml:space="preserve"> </w:t>
      </w:r>
      <w:r w:rsidRPr="003A5AC8">
        <w:rPr>
          <w:b/>
          <w:color w:val="365F91"/>
        </w:rPr>
        <w:t>Behavioral</w:t>
      </w:r>
      <w:r w:rsidRPr="003A5AC8">
        <w:rPr>
          <w:b/>
          <w:color w:val="365F91"/>
          <w:spacing w:val="-2"/>
        </w:rPr>
        <w:t xml:space="preserve"> </w:t>
      </w:r>
      <w:r w:rsidRPr="003A5AC8">
        <w:rPr>
          <w:b/>
          <w:color w:val="365F91"/>
        </w:rPr>
        <w:t>-</w:t>
      </w:r>
      <w:r w:rsidRPr="003A5AC8">
        <w:rPr>
          <w:b/>
          <w:color w:val="365F91"/>
          <w:spacing w:val="-2"/>
        </w:rPr>
        <w:t xml:space="preserve"> </w:t>
      </w:r>
      <w:r w:rsidRPr="003A5AC8">
        <w:rPr>
          <w:b/>
          <w:color w:val="365F91"/>
        </w:rPr>
        <w:t>12-bed</w:t>
      </w:r>
      <w:r w:rsidRPr="003A5AC8">
        <w:rPr>
          <w:b/>
          <w:color w:val="365F91"/>
          <w:spacing w:val="-2"/>
        </w:rPr>
        <w:t xml:space="preserve"> </w:t>
      </w:r>
      <w:r w:rsidRPr="003A5AC8">
        <w:rPr>
          <w:b/>
          <w:color w:val="365F91"/>
          <w:spacing w:val="-4"/>
        </w:rPr>
        <w:t>unit</w:t>
      </w:r>
    </w:p>
    <w:p w14:paraId="397F5463" w14:textId="77043098" w:rsidR="00ED74AF" w:rsidRPr="00622804" w:rsidRDefault="007A4836">
      <w:pPr>
        <w:pStyle w:val="BodyText"/>
        <w:spacing w:before="2"/>
        <w:rPr>
          <w:spacing w:val="-2"/>
          <w:szCs w:val="20"/>
        </w:rPr>
      </w:pPr>
      <w:r w:rsidRPr="00622804">
        <w:rPr>
          <w:sz w:val="20"/>
          <w:szCs w:val="20"/>
        </w:rPr>
        <w:t xml:space="preserve">Caring for older adults requiring inpatient treatment for a variety of behavioral health concerns. Collaboration </w:t>
      </w:r>
      <w:r w:rsidR="004304CC" w:rsidRPr="00622804">
        <w:rPr>
          <w:sz w:val="20"/>
          <w:szCs w:val="20"/>
        </w:rPr>
        <w:t>among</w:t>
      </w:r>
      <w:r w:rsidRPr="00622804">
        <w:rPr>
          <w:sz w:val="20"/>
          <w:szCs w:val="20"/>
        </w:rPr>
        <w:t xml:space="preserve"> behavioral health team members </w:t>
      </w:r>
      <w:r w:rsidR="004304CC" w:rsidRPr="00622804">
        <w:rPr>
          <w:sz w:val="20"/>
          <w:szCs w:val="20"/>
        </w:rPr>
        <w:t xml:space="preserve">and families </w:t>
      </w:r>
      <w:r w:rsidRPr="00622804">
        <w:rPr>
          <w:sz w:val="20"/>
          <w:szCs w:val="20"/>
        </w:rPr>
        <w:t>to ensure safe discharge</w:t>
      </w:r>
      <w:r w:rsidRPr="00622804">
        <w:rPr>
          <w:spacing w:val="-5"/>
          <w:sz w:val="20"/>
          <w:szCs w:val="20"/>
        </w:rPr>
        <w:t xml:space="preserve"> </w:t>
      </w:r>
      <w:r w:rsidRPr="00622804">
        <w:rPr>
          <w:sz w:val="20"/>
          <w:szCs w:val="20"/>
        </w:rPr>
        <w:t>planning,</w:t>
      </w:r>
      <w:r w:rsidRPr="00622804">
        <w:rPr>
          <w:spacing w:val="-6"/>
          <w:sz w:val="20"/>
          <w:szCs w:val="20"/>
        </w:rPr>
        <w:t xml:space="preserve"> </w:t>
      </w:r>
      <w:r w:rsidRPr="00622804">
        <w:rPr>
          <w:sz w:val="20"/>
          <w:szCs w:val="20"/>
        </w:rPr>
        <w:t>medication</w:t>
      </w:r>
      <w:r w:rsidRPr="00622804">
        <w:rPr>
          <w:spacing w:val="-5"/>
          <w:sz w:val="20"/>
          <w:szCs w:val="20"/>
        </w:rPr>
        <w:t xml:space="preserve"> </w:t>
      </w:r>
      <w:r w:rsidRPr="00622804">
        <w:rPr>
          <w:sz w:val="20"/>
          <w:szCs w:val="20"/>
        </w:rPr>
        <w:t>adjustments,</w:t>
      </w:r>
      <w:r w:rsidRPr="00622804">
        <w:rPr>
          <w:spacing w:val="-6"/>
          <w:sz w:val="20"/>
          <w:szCs w:val="20"/>
        </w:rPr>
        <w:t xml:space="preserve"> </w:t>
      </w:r>
      <w:r w:rsidRPr="00622804">
        <w:rPr>
          <w:sz w:val="20"/>
          <w:szCs w:val="20"/>
        </w:rPr>
        <w:t>and</w:t>
      </w:r>
      <w:r w:rsidRPr="00622804">
        <w:rPr>
          <w:spacing w:val="-5"/>
          <w:sz w:val="20"/>
          <w:szCs w:val="20"/>
        </w:rPr>
        <w:t xml:space="preserve"> </w:t>
      </w:r>
      <w:r w:rsidRPr="00622804">
        <w:rPr>
          <w:sz w:val="20"/>
          <w:szCs w:val="20"/>
        </w:rPr>
        <w:t>assisting</w:t>
      </w:r>
      <w:r w:rsidRPr="00622804">
        <w:rPr>
          <w:spacing w:val="-5"/>
          <w:sz w:val="20"/>
          <w:szCs w:val="20"/>
        </w:rPr>
        <w:t xml:space="preserve"> </w:t>
      </w:r>
      <w:r w:rsidRPr="00622804">
        <w:rPr>
          <w:sz w:val="20"/>
          <w:szCs w:val="20"/>
        </w:rPr>
        <w:t>patients</w:t>
      </w:r>
      <w:r w:rsidRPr="00622804">
        <w:rPr>
          <w:spacing w:val="-5"/>
          <w:sz w:val="20"/>
          <w:szCs w:val="20"/>
        </w:rPr>
        <w:t xml:space="preserve"> </w:t>
      </w:r>
      <w:r w:rsidRPr="00622804">
        <w:rPr>
          <w:sz w:val="20"/>
          <w:szCs w:val="20"/>
        </w:rPr>
        <w:t>through</w:t>
      </w:r>
      <w:r w:rsidRPr="00622804">
        <w:rPr>
          <w:spacing w:val="-5"/>
          <w:sz w:val="20"/>
          <w:szCs w:val="20"/>
        </w:rPr>
        <w:t xml:space="preserve"> </w:t>
      </w:r>
      <w:r w:rsidRPr="00622804">
        <w:rPr>
          <w:sz w:val="20"/>
          <w:szCs w:val="20"/>
        </w:rPr>
        <w:t>acute</w:t>
      </w:r>
      <w:r w:rsidRPr="00622804">
        <w:rPr>
          <w:spacing w:val="-5"/>
          <w:sz w:val="20"/>
          <w:szCs w:val="20"/>
        </w:rPr>
        <w:t xml:space="preserve"> </w:t>
      </w:r>
      <w:r w:rsidRPr="00622804">
        <w:rPr>
          <w:sz w:val="20"/>
          <w:szCs w:val="20"/>
        </w:rPr>
        <w:t>periods</w:t>
      </w:r>
      <w:r w:rsidRPr="00622804">
        <w:rPr>
          <w:spacing w:val="-5"/>
          <w:sz w:val="20"/>
          <w:szCs w:val="20"/>
        </w:rPr>
        <w:t xml:space="preserve"> </w:t>
      </w:r>
      <w:r w:rsidRPr="00622804">
        <w:rPr>
          <w:sz w:val="20"/>
          <w:szCs w:val="20"/>
        </w:rPr>
        <w:t xml:space="preserve">of </w:t>
      </w:r>
      <w:r w:rsidRPr="00622804">
        <w:rPr>
          <w:spacing w:val="-2"/>
          <w:sz w:val="20"/>
          <w:szCs w:val="20"/>
        </w:rPr>
        <w:t>crisis</w:t>
      </w:r>
      <w:r w:rsidRPr="00622804">
        <w:rPr>
          <w:spacing w:val="-2"/>
          <w:szCs w:val="20"/>
        </w:rPr>
        <w:t>.</w:t>
      </w:r>
    </w:p>
    <w:p w14:paraId="51541336" w14:textId="6E5E94C8" w:rsidR="00840251" w:rsidRPr="003A5AC8" w:rsidRDefault="00840251" w:rsidP="00840251">
      <w:pPr>
        <w:pStyle w:val="Heading2"/>
        <w:spacing w:before="115"/>
        <w:rPr>
          <w:b/>
        </w:rPr>
      </w:pPr>
      <w:r w:rsidRPr="003A5AC8">
        <w:rPr>
          <w:b/>
          <w:color w:val="365F91"/>
        </w:rPr>
        <w:t>3</w:t>
      </w:r>
      <w:r w:rsidRPr="003A5AC8">
        <w:rPr>
          <w:b/>
          <w:color w:val="365F91"/>
          <w:spacing w:val="-1"/>
        </w:rPr>
        <w:t xml:space="preserve"> </w:t>
      </w:r>
      <w:r w:rsidRPr="003A5AC8">
        <w:rPr>
          <w:b/>
          <w:color w:val="365F91"/>
        </w:rPr>
        <w:t>East</w:t>
      </w:r>
      <w:r w:rsidRPr="003A5AC8">
        <w:rPr>
          <w:b/>
          <w:color w:val="365F91"/>
          <w:spacing w:val="-1"/>
        </w:rPr>
        <w:t xml:space="preserve"> </w:t>
      </w:r>
      <w:r w:rsidRPr="003A5AC8">
        <w:rPr>
          <w:b/>
          <w:color w:val="365F91"/>
        </w:rPr>
        <w:t>–</w:t>
      </w:r>
      <w:r w:rsidRPr="003A5AC8">
        <w:rPr>
          <w:b/>
          <w:color w:val="365F91"/>
          <w:spacing w:val="-1"/>
        </w:rPr>
        <w:t xml:space="preserve"> </w:t>
      </w:r>
      <w:r w:rsidRPr="003A5AC8">
        <w:rPr>
          <w:b/>
          <w:color w:val="365F91"/>
        </w:rPr>
        <w:t>Acute Care- General- 27-bed unit</w:t>
      </w:r>
    </w:p>
    <w:p w14:paraId="2171E4F9" w14:textId="3A61B5F5" w:rsidR="00840251" w:rsidRPr="00622804" w:rsidRDefault="00840251" w:rsidP="00FB291C">
      <w:pPr>
        <w:pStyle w:val="BodyText"/>
        <w:ind w:right="130"/>
        <w:rPr>
          <w:sz w:val="20"/>
          <w:szCs w:val="20"/>
        </w:rPr>
      </w:pPr>
      <w:r w:rsidRPr="00622804">
        <w:rPr>
          <w:sz w:val="20"/>
          <w:szCs w:val="20"/>
        </w:rPr>
        <w:t>Caring</w:t>
      </w:r>
      <w:r w:rsidRPr="00622804">
        <w:rPr>
          <w:spacing w:val="-4"/>
          <w:sz w:val="20"/>
          <w:szCs w:val="20"/>
        </w:rPr>
        <w:t xml:space="preserve"> </w:t>
      </w:r>
      <w:r w:rsidRPr="00622804">
        <w:rPr>
          <w:sz w:val="20"/>
          <w:szCs w:val="20"/>
        </w:rPr>
        <w:t>for</w:t>
      </w:r>
      <w:r w:rsidRPr="00622804">
        <w:rPr>
          <w:spacing w:val="-3"/>
          <w:sz w:val="20"/>
          <w:szCs w:val="20"/>
        </w:rPr>
        <w:t xml:space="preserve"> </w:t>
      </w:r>
      <w:r w:rsidRPr="00622804">
        <w:rPr>
          <w:sz w:val="20"/>
          <w:szCs w:val="20"/>
        </w:rPr>
        <w:t>patients</w:t>
      </w:r>
      <w:r w:rsidRPr="00622804">
        <w:rPr>
          <w:spacing w:val="-4"/>
          <w:sz w:val="20"/>
          <w:szCs w:val="20"/>
        </w:rPr>
        <w:t xml:space="preserve"> with a variety of diagnoses including respiratory, gastroenterology, endocrinology, infectious disease, and stroke. 3 East provides an enriching learning experience and uses innovative care delivery to help provide holistic care to our patients by utilizing advancements in technology partnered with fundamental nursing care. We utilize evidence-based practice to make a difference in our patient care and advance critical thinking skills and nursing autonomy within our multidisciplinary team. </w:t>
      </w:r>
    </w:p>
    <w:p w14:paraId="397F5464" w14:textId="77777777" w:rsidR="00ED74AF" w:rsidRPr="005E2D41" w:rsidRDefault="007A4836">
      <w:pPr>
        <w:pStyle w:val="Heading2"/>
        <w:spacing w:before="115"/>
        <w:rPr>
          <w:b/>
        </w:rPr>
      </w:pPr>
      <w:bookmarkStart w:id="3" w:name="_Hlk184900424"/>
      <w:r w:rsidRPr="005E2D41">
        <w:rPr>
          <w:b/>
          <w:color w:val="365F91"/>
        </w:rPr>
        <w:t>4</w:t>
      </w:r>
      <w:r w:rsidRPr="005E2D41">
        <w:rPr>
          <w:b/>
          <w:color w:val="365F91"/>
          <w:spacing w:val="-1"/>
        </w:rPr>
        <w:t xml:space="preserve"> </w:t>
      </w:r>
      <w:r w:rsidRPr="005E2D41">
        <w:rPr>
          <w:b/>
          <w:color w:val="365F91"/>
        </w:rPr>
        <w:t>East</w:t>
      </w:r>
      <w:r w:rsidRPr="005E2D41">
        <w:rPr>
          <w:b/>
          <w:color w:val="365F91"/>
          <w:spacing w:val="-1"/>
        </w:rPr>
        <w:t xml:space="preserve"> </w:t>
      </w:r>
      <w:r w:rsidRPr="005E2D41">
        <w:rPr>
          <w:b/>
          <w:color w:val="365F91"/>
        </w:rPr>
        <w:t>–</w:t>
      </w:r>
      <w:r w:rsidRPr="005E2D41">
        <w:rPr>
          <w:b/>
          <w:color w:val="365F91"/>
          <w:spacing w:val="-1"/>
        </w:rPr>
        <w:t xml:space="preserve"> </w:t>
      </w:r>
      <w:r w:rsidRPr="005E2D41">
        <w:rPr>
          <w:b/>
          <w:color w:val="365F91"/>
        </w:rPr>
        <w:t>Acute</w:t>
      </w:r>
      <w:r w:rsidRPr="005E2D41">
        <w:rPr>
          <w:b/>
          <w:color w:val="365F91"/>
          <w:spacing w:val="-1"/>
        </w:rPr>
        <w:t xml:space="preserve"> </w:t>
      </w:r>
      <w:r w:rsidRPr="005E2D41">
        <w:rPr>
          <w:b/>
          <w:color w:val="365F91"/>
          <w:spacing w:val="-2"/>
        </w:rPr>
        <w:t>Rehab</w:t>
      </w:r>
    </w:p>
    <w:p w14:paraId="397F5465" w14:textId="77777777" w:rsidR="00ED74AF" w:rsidRPr="00622804" w:rsidRDefault="007A4836" w:rsidP="00FB291C">
      <w:pPr>
        <w:pStyle w:val="BodyText"/>
        <w:ind w:right="130"/>
        <w:rPr>
          <w:sz w:val="20"/>
          <w:szCs w:val="20"/>
        </w:rPr>
      </w:pPr>
      <w:r w:rsidRPr="00622804">
        <w:rPr>
          <w:sz w:val="20"/>
          <w:szCs w:val="20"/>
        </w:rPr>
        <w:t>Caring</w:t>
      </w:r>
      <w:r w:rsidRPr="00622804">
        <w:rPr>
          <w:spacing w:val="-4"/>
          <w:sz w:val="20"/>
          <w:szCs w:val="20"/>
        </w:rPr>
        <w:t xml:space="preserve"> </w:t>
      </w:r>
      <w:r w:rsidRPr="00622804">
        <w:rPr>
          <w:sz w:val="20"/>
          <w:szCs w:val="20"/>
        </w:rPr>
        <w:t>for</w:t>
      </w:r>
      <w:r w:rsidRPr="00622804">
        <w:rPr>
          <w:spacing w:val="-3"/>
          <w:sz w:val="20"/>
          <w:szCs w:val="20"/>
        </w:rPr>
        <w:t xml:space="preserve"> </w:t>
      </w:r>
      <w:r w:rsidRPr="00622804">
        <w:rPr>
          <w:sz w:val="20"/>
          <w:szCs w:val="20"/>
        </w:rPr>
        <w:t>patients</w:t>
      </w:r>
      <w:r w:rsidRPr="00622804">
        <w:rPr>
          <w:spacing w:val="-4"/>
          <w:sz w:val="20"/>
          <w:szCs w:val="20"/>
        </w:rPr>
        <w:t xml:space="preserve"> </w:t>
      </w:r>
      <w:r w:rsidRPr="00622804">
        <w:rPr>
          <w:sz w:val="20"/>
          <w:szCs w:val="20"/>
        </w:rPr>
        <w:t>who</w:t>
      </w:r>
      <w:r w:rsidRPr="00622804">
        <w:rPr>
          <w:spacing w:val="-3"/>
          <w:sz w:val="20"/>
          <w:szCs w:val="20"/>
        </w:rPr>
        <w:t xml:space="preserve"> </w:t>
      </w:r>
      <w:r w:rsidRPr="00622804">
        <w:rPr>
          <w:sz w:val="20"/>
          <w:szCs w:val="20"/>
        </w:rPr>
        <w:t>need</w:t>
      </w:r>
      <w:r w:rsidRPr="00622804">
        <w:rPr>
          <w:spacing w:val="-4"/>
          <w:sz w:val="20"/>
          <w:szCs w:val="20"/>
        </w:rPr>
        <w:t xml:space="preserve"> </w:t>
      </w:r>
      <w:r w:rsidRPr="00622804">
        <w:rPr>
          <w:sz w:val="20"/>
          <w:szCs w:val="20"/>
        </w:rPr>
        <w:t>additional</w:t>
      </w:r>
      <w:r w:rsidRPr="00622804">
        <w:rPr>
          <w:spacing w:val="-4"/>
          <w:sz w:val="20"/>
          <w:szCs w:val="20"/>
        </w:rPr>
        <w:t xml:space="preserve"> </w:t>
      </w:r>
      <w:r w:rsidRPr="00622804">
        <w:rPr>
          <w:sz w:val="20"/>
          <w:szCs w:val="20"/>
        </w:rPr>
        <w:t>rehabilitation following</w:t>
      </w:r>
      <w:r w:rsidRPr="00622804">
        <w:rPr>
          <w:spacing w:val="-4"/>
          <w:sz w:val="20"/>
          <w:szCs w:val="20"/>
        </w:rPr>
        <w:t xml:space="preserve"> </w:t>
      </w:r>
      <w:r w:rsidRPr="00622804">
        <w:rPr>
          <w:sz w:val="20"/>
          <w:szCs w:val="20"/>
        </w:rPr>
        <w:t>a</w:t>
      </w:r>
      <w:r w:rsidRPr="00622804">
        <w:rPr>
          <w:spacing w:val="-5"/>
          <w:sz w:val="20"/>
          <w:szCs w:val="20"/>
        </w:rPr>
        <w:t xml:space="preserve"> </w:t>
      </w:r>
      <w:r w:rsidRPr="00622804">
        <w:rPr>
          <w:sz w:val="20"/>
          <w:szCs w:val="20"/>
        </w:rPr>
        <w:t>stroke,</w:t>
      </w:r>
      <w:r w:rsidRPr="00622804">
        <w:rPr>
          <w:spacing w:val="-5"/>
          <w:sz w:val="20"/>
          <w:szCs w:val="20"/>
        </w:rPr>
        <w:t xml:space="preserve"> </w:t>
      </w:r>
      <w:r w:rsidRPr="00622804">
        <w:rPr>
          <w:sz w:val="20"/>
          <w:szCs w:val="20"/>
        </w:rPr>
        <w:t>spinal</w:t>
      </w:r>
      <w:r w:rsidRPr="00622804">
        <w:rPr>
          <w:spacing w:val="-4"/>
          <w:sz w:val="20"/>
          <w:szCs w:val="20"/>
        </w:rPr>
        <w:t xml:space="preserve"> </w:t>
      </w:r>
      <w:r w:rsidRPr="00622804">
        <w:rPr>
          <w:sz w:val="20"/>
          <w:szCs w:val="20"/>
        </w:rPr>
        <w:t>cord</w:t>
      </w:r>
      <w:r w:rsidRPr="00622804">
        <w:rPr>
          <w:spacing w:val="-4"/>
          <w:sz w:val="20"/>
          <w:szCs w:val="20"/>
        </w:rPr>
        <w:t xml:space="preserve"> </w:t>
      </w:r>
      <w:r w:rsidRPr="00622804">
        <w:rPr>
          <w:sz w:val="20"/>
          <w:szCs w:val="20"/>
        </w:rPr>
        <w:t>trauma, brain</w:t>
      </w:r>
      <w:r w:rsidRPr="00622804">
        <w:rPr>
          <w:spacing w:val="-1"/>
          <w:sz w:val="20"/>
          <w:szCs w:val="20"/>
        </w:rPr>
        <w:t xml:space="preserve"> </w:t>
      </w:r>
      <w:r w:rsidRPr="00622804">
        <w:rPr>
          <w:sz w:val="20"/>
          <w:szCs w:val="20"/>
        </w:rPr>
        <w:t>injury,</w:t>
      </w:r>
      <w:r w:rsidRPr="00622804">
        <w:rPr>
          <w:spacing w:val="-2"/>
          <w:sz w:val="20"/>
          <w:szCs w:val="20"/>
        </w:rPr>
        <w:t xml:space="preserve"> </w:t>
      </w:r>
      <w:r w:rsidRPr="00622804">
        <w:rPr>
          <w:sz w:val="20"/>
          <w:szCs w:val="20"/>
        </w:rPr>
        <w:t>amputee,</w:t>
      </w:r>
      <w:r w:rsidRPr="00622804">
        <w:rPr>
          <w:spacing w:val="-5"/>
          <w:sz w:val="20"/>
          <w:szCs w:val="20"/>
        </w:rPr>
        <w:t xml:space="preserve"> </w:t>
      </w:r>
      <w:r w:rsidRPr="00622804">
        <w:rPr>
          <w:sz w:val="20"/>
          <w:szCs w:val="20"/>
        </w:rPr>
        <w:t>or another debilitating</w:t>
      </w:r>
      <w:r w:rsidRPr="00622804">
        <w:rPr>
          <w:spacing w:val="-1"/>
          <w:sz w:val="20"/>
          <w:szCs w:val="20"/>
        </w:rPr>
        <w:t xml:space="preserve"> </w:t>
      </w:r>
      <w:r w:rsidRPr="00622804">
        <w:rPr>
          <w:sz w:val="20"/>
          <w:szCs w:val="20"/>
        </w:rPr>
        <w:t>diagnosis.</w:t>
      </w:r>
      <w:r w:rsidRPr="00622804">
        <w:rPr>
          <w:spacing w:val="-2"/>
          <w:sz w:val="20"/>
          <w:szCs w:val="20"/>
        </w:rPr>
        <w:t xml:space="preserve"> </w:t>
      </w:r>
      <w:r w:rsidRPr="00622804">
        <w:rPr>
          <w:sz w:val="20"/>
          <w:szCs w:val="20"/>
        </w:rPr>
        <w:t>The</w:t>
      </w:r>
      <w:r w:rsidRPr="00622804">
        <w:rPr>
          <w:spacing w:val="-1"/>
          <w:sz w:val="20"/>
          <w:szCs w:val="20"/>
        </w:rPr>
        <w:t xml:space="preserve"> </w:t>
      </w:r>
      <w:r w:rsidRPr="00622804">
        <w:rPr>
          <w:sz w:val="20"/>
          <w:szCs w:val="20"/>
        </w:rPr>
        <w:t>focus</w:t>
      </w:r>
      <w:r w:rsidRPr="00622804">
        <w:rPr>
          <w:spacing w:val="-3"/>
          <w:sz w:val="20"/>
          <w:szCs w:val="20"/>
        </w:rPr>
        <w:t xml:space="preserve"> </w:t>
      </w:r>
      <w:r w:rsidRPr="00622804">
        <w:rPr>
          <w:sz w:val="20"/>
          <w:szCs w:val="20"/>
        </w:rPr>
        <w:t>for caring</w:t>
      </w:r>
      <w:r w:rsidRPr="00622804">
        <w:rPr>
          <w:spacing w:val="-1"/>
          <w:sz w:val="20"/>
          <w:szCs w:val="20"/>
        </w:rPr>
        <w:t xml:space="preserve"> </w:t>
      </w:r>
      <w:r w:rsidRPr="00622804">
        <w:rPr>
          <w:sz w:val="20"/>
          <w:szCs w:val="20"/>
        </w:rPr>
        <w:t>for the</w:t>
      </w:r>
      <w:r w:rsidRPr="00622804">
        <w:rPr>
          <w:spacing w:val="-1"/>
          <w:sz w:val="20"/>
          <w:szCs w:val="20"/>
        </w:rPr>
        <w:t xml:space="preserve"> </w:t>
      </w:r>
      <w:r w:rsidRPr="00622804">
        <w:rPr>
          <w:sz w:val="20"/>
          <w:szCs w:val="20"/>
        </w:rPr>
        <w:t>patients in</w:t>
      </w:r>
      <w:r w:rsidRPr="00622804">
        <w:rPr>
          <w:spacing w:val="-2"/>
          <w:sz w:val="20"/>
          <w:szCs w:val="20"/>
        </w:rPr>
        <w:t xml:space="preserve"> </w:t>
      </w:r>
      <w:r w:rsidRPr="00622804">
        <w:rPr>
          <w:sz w:val="20"/>
          <w:szCs w:val="20"/>
        </w:rPr>
        <w:t>collaboration</w:t>
      </w:r>
      <w:r w:rsidRPr="00622804">
        <w:rPr>
          <w:spacing w:val="-2"/>
          <w:sz w:val="20"/>
          <w:szCs w:val="20"/>
        </w:rPr>
        <w:t xml:space="preserve"> </w:t>
      </w:r>
      <w:r w:rsidRPr="00622804">
        <w:rPr>
          <w:sz w:val="20"/>
          <w:szCs w:val="20"/>
        </w:rPr>
        <w:t>with</w:t>
      </w:r>
      <w:r w:rsidRPr="00622804">
        <w:rPr>
          <w:spacing w:val="-2"/>
          <w:sz w:val="20"/>
          <w:szCs w:val="20"/>
        </w:rPr>
        <w:t xml:space="preserve"> </w:t>
      </w:r>
      <w:r w:rsidRPr="00622804">
        <w:rPr>
          <w:sz w:val="20"/>
          <w:szCs w:val="20"/>
        </w:rPr>
        <w:t>therapy</w:t>
      </w:r>
      <w:r w:rsidRPr="00622804">
        <w:rPr>
          <w:spacing w:val="-2"/>
          <w:sz w:val="20"/>
          <w:szCs w:val="20"/>
        </w:rPr>
        <w:t xml:space="preserve"> </w:t>
      </w:r>
      <w:r w:rsidRPr="00622804">
        <w:rPr>
          <w:sz w:val="20"/>
          <w:szCs w:val="20"/>
        </w:rPr>
        <w:t>to</w:t>
      </w:r>
      <w:r w:rsidRPr="00622804">
        <w:rPr>
          <w:spacing w:val="-1"/>
          <w:sz w:val="20"/>
          <w:szCs w:val="20"/>
        </w:rPr>
        <w:t xml:space="preserve"> </w:t>
      </w:r>
      <w:r w:rsidRPr="00622804">
        <w:rPr>
          <w:sz w:val="20"/>
          <w:szCs w:val="20"/>
        </w:rPr>
        <w:t>promote</w:t>
      </w:r>
      <w:r w:rsidRPr="00622804">
        <w:rPr>
          <w:spacing w:val="-2"/>
          <w:sz w:val="20"/>
          <w:szCs w:val="20"/>
        </w:rPr>
        <w:t xml:space="preserve"> </w:t>
      </w:r>
      <w:r w:rsidRPr="00622804">
        <w:rPr>
          <w:sz w:val="20"/>
          <w:szCs w:val="20"/>
        </w:rPr>
        <w:t>a</w:t>
      </w:r>
      <w:r w:rsidRPr="00622804">
        <w:rPr>
          <w:spacing w:val="-3"/>
          <w:sz w:val="20"/>
          <w:szCs w:val="20"/>
        </w:rPr>
        <w:t xml:space="preserve"> </w:t>
      </w:r>
      <w:r w:rsidRPr="00622804">
        <w:rPr>
          <w:sz w:val="20"/>
          <w:szCs w:val="20"/>
        </w:rPr>
        <w:t>successful</w:t>
      </w:r>
      <w:r w:rsidRPr="00622804">
        <w:rPr>
          <w:spacing w:val="-2"/>
          <w:sz w:val="20"/>
          <w:szCs w:val="20"/>
        </w:rPr>
        <w:t xml:space="preserve"> </w:t>
      </w:r>
      <w:r w:rsidRPr="00622804">
        <w:rPr>
          <w:sz w:val="20"/>
          <w:szCs w:val="20"/>
        </w:rPr>
        <w:t>transition</w:t>
      </w:r>
      <w:r w:rsidRPr="00622804">
        <w:rPr>
          <w:spacing w:val="-2"/>
          <w:sz w:val="20"/>
          <w:szCs w:val="20"/>
        </w:rPr>
        <w:t xml:space="preserve"> </w:t>
      </w:r>
      <w:r w:rsidRPr="00622804">
        <w:rPr>
          <w:sz w:val="20"/>
          <w:szCs w:val="20"/>
        </w:rPr>
        <w:t>back</w:t>
      </w:r>
      <w:r w:rsidRPr="00622804">
        <w:rPr>
          <w:spacing w:val="-2"/>
          <w:sz w:val="20"/>
          <w:szCs w:val="20"/>
        </w:rPr>
        <w:t xml:space="preserve"> </w:t>
      </w:r>
      <w:r w:rsidRPr="00622804">
        <w:rPr>
          <w:sz w:val="20"/>
          <w:szCs w:val="20"/>
        </w:rPr>
        <w:t>into</w:t>
      </w:r>
      <w:r w:rsidRPr="00622804">
        <w:rPr>
          <w:spacing w:val="-1"/>
          <w:sz w:val="20"/>
          <w:szCs w:val="20"/>
        </w:rPr>
        <w:t xml:space="preserve"> </w:t>
      </w:r>
      <w:r w:rsidRPr="00622804">
        <w:rPr>
          <w:sz w:val="20"/>
          <w:szCs w:val="20"/>
        </w:rPr>
        <w:t>the</w:t>
      </w:r>
      <w:r w:rsidRPr="00622804">
        <w:rPr>
          <w:spacing w:val="-2"/>
          <w:sz w:val="20"/>
          <w:szCs w:val="20"/>
        </w:rPr>
        <w:t xml:space="preserve"> </w:t>
      </w:r>
      <w:r w:rsidRPr="00622804">
        <w:rPr>
          <w:sz w:val="20"/>
          <w:szCs w:val="20"/>
        </w:rPr>
        <w:t>patient’s</w:t>
      </w:r>
      <w:r w:rsidRPr="00622804">
        <w:rPr>
          <w:spacing w:val="-5"/>
          <w:sz w:val="20"/>
          <w:szCs w:val="20"/>
        </w:rPr>
        <w:t xml:space="preserve"> </w:t>
      </w:r>
      <w:r w:rsidRPr="00622804">
        <w:rPr>
          <w:sz w:val="20"/>
          <w:szCs w:val="20"/>
        </w:rPr>
        <w:t xml:space="preserve">home </w:t>
      </w:r>
      <w:r w:rsidRPr="00622804">
        <w:rPr>
          <w:spacing w:val="-2"/>
          <w:sz w:val="20"/>
          <w:szCs w:val="20"/>
        </w:rPr>
        <w:t>setting.</w:t>
      </w:r>
    </w:p>
    <w:bookmarkEnd w:id="3"/>
    <w:p w14:paraId="26268B2E" w14:textId="77777777" w:rsidR="00622804" w:rsidRPr="005F3739" w:rsidRDefault="00622804">
      <w:pPr>
        <w:pStyle w:val="Heading1"/>
        <w:spacing w:before="70"/>
        <w:rPr>
          <w:b/>
          <w:sz w:val="14"/>
          <w:szCs w:val="14"/>
        </w:rPr>
      </w:pPr>
    </w:p>
    <w:p w14:paraId="397F5466" w14:textId="06347985" w:rsidR="00ED74AF" w:rsidRPr="003A5AC8" w:rsidRDefault="007A4836">
      <w:pPr>
        <w:pStyle w:val="Heading1"/>
        <w:spacing w:before="70"/>
        <w:rPr>
          <w:b/>
        </w:rPr>
      </w:pPr>
      <w:r w:rsidRPr="003A5AC8">
        <w:rPr>
          <w:b/>
        </w:rPr>
        <w:t>Methodist</w:t>
      </w:r>
      <w:r w:rsidRPr="003A5AC8">
        <w:rPr>
          <w:b/>
          <w:spacing w:val="-7"/>
        </w:rPr>
        <w:t xml:space="preserve"> </w:t>
      </w:r>
      <w:r w:rsidRPr="003A5AC8">
        <w:rPr>
          <w:b/>
        </w:rPr>
        <w:t>West</w:t>
      </w:r>
      <w:r w:rsidRPr="003A5AC8">
        <w:rPr>
          <w:b/>
          <w:spacing w:val="-7"/>
        </w:rPr>
        <w:t xml:space="preserve"> </w:t>
      </w:r>
      <w:r w:rsidRPr="003A5AC8">
        <w:rPr>
          <w:b/>
          <w:spacing w:val="-2"/>
        </w:rPr>
        <w:t>Hospital</w:t>
      </w:r>
    </w:p>
    <w:p w14:paraId="397F5467" w14:textId="77777777" w:rsidR="00ED74AF" w:rsidRPr="00A121EC" w:rsidRDefault="007A4836">
      <w:pPr>
        <w:pStyle w:val="Heading2"/>
        <w:rPr>
          <w:b/>
        </w:rPr>
      </w:pPr>
      <w:r w:rsidRPr="00A121EC">
        <w:rPr>
          <w:b/>
          <w:color w:val="365F91"/>
        </w:rPr>
        <w:t>Emergency</w:t>
      </w:r>
      <w:r w:rsidRPr="00A121EC">
        <w:rPr>
          <w:b/>
          <w:color w:val="365F91"/>
          <w:spacing w:val="-8"/>
        </w:rPr>
        <w:t xml:space="preserve"> </w:t>
      </w:r>
      <w:r w:rsidRPr="00A121EC">
        <w:rPr>
          <w:b/>
          <w:color w:val="365F91"/>
          <w:spacing w:val="-2"/>
        </w:rPr>
        <w:t>Department</w:t>
      </w:r>
    </w:p>
    <w:p w14:paraId="397F5468" w14:textId="77777777" w:rsidR="00ED74AF" w:rsidRPr="005F3739" w:rsidRDefault="007A4836">
      <w:pPr>
        <w:pStyle w:val="BodyText"/>
        <w:rPr>
          <w:sz w:val="20"/>
          <w:szCs w:val="20"/>
        </w:rPr>
      </w:pPr>
      <w:r w:rsidRPr="005F3739">
        <w:rPr>
          <w:sz w:val="20"/>
          <w:szCs w:val="20"/>
        </w:rPr>
        <w:t>Providing</w:t>
      </w:r>
      <w:r w:rsidRPr="005F3739">
        <w:rPr>
          <w:spacing w:val="-4"/>
          <w:sz w:val="20"/>
          <w:szCs w:val="20"/>
        </w:rPr>
        <w:t xml:space="preserve"> </w:t>
      </w:r>
      <w:r w:rsidRPr="005F3739">
        <w:rPr>
          <w:sz w:val="20"/>
          <w:szCs w:val="20"/>
        </w:rPr>
        <w:t>fast</w:t>
      </w:r>
      <w:r w:rsidRPr="005F3739">
        <w:rPr>
          <w:spacing w:val="-3"/>
          <w:sz w:val="20"/>
          <w:szCs w:val="20"/>
        </w:rPr>
        <w:t xml:space="preserve"> </w:t>
      </w:r>
      <w:r w:rsidRPr="005F3739">
        <w:rPr>
          <w:sz w:val="20"/>
          <w:szCs w:val="20"/>
        </w:rPr>
        <w:t>paced</w:t>
      </w:r>
      <w:r w:rsidRPr="005F3739">
        <w:rPr>
          <w:spacing w:val="-4"/>
          <w:sz w:val="20"/>
          <w:szCs w:val="20"/>
        </w:rPr>
        <w:t xml:space="preserve"> </w:t>
      </w:r>
      <w:r w:rsidRPr="005F3739">
        <w:rPr>
          <w:sz w:val="20"/>
          <w:szCs w:val="20"/>
        </w:rPr>
        <w:t>care</w:t>
      </w:r>
      <w:r w:rsidRPr="005F3739">
        <w:rPr>
          <w:spacing w:val="-4"/>
          <w:sz w:val="20"/>
          <w:szCs w:val="20"/>
        </w:rPr>
        <w:t xml:space="preserve"> </w:t>
      </w:r>
      <w:r w:rsidRPr="005F3739">
        <w:rPr>
          <w:sz w:val="20"/>
          <w:szCs w:val="20"/>
        </w:rPr>
        <w:t>to</w:t>
      </w:r>
      <w:r w:rsidRPr="005F3739">
        <w:rPr>
          <w:spacing w:val="-3"/>
          <w:sz w:val="20"/>
          <w:szCs w:val="20"/>
        </w:rPr>
        <w:t xml:space="preserve"> </w:t>
      </w:r>
      <w:r w:rsidRPr="005F3739">
        <w:rPr>
          <w:sz w:val="20"/>
          <w:szCs w:val="20"/>
        </w:rPr>
        <w:t>patients</w:t>
      </w:r>
      <w:r w:rsidRPr="005F3739">
        <w:rPr>
          <w:spacing w:val="-3"/>
          <w:sz w:val="20"/>
          <w:szCs w:val="20"/>
        </w:rPr>
        <w:t xml:space="preserve"> </w:t>
      </w:r>
      <w:r w:rsidRPr="005F3739">
        <w:rPr>
          <w:sz w:val="20"/>
          <w:szCs w:val="20"/>
        </w:rPr>
        <w:t>experiencing</w:t>
      </w:r>
      <w:r w:rsidRPr="005F3739">
        <w:rPr>
          <w:spacing w:val="-4"/>
          <w:sz w:val="20"/>
          <w:szCs w:val="20"/>
        </w:rPr>
        <w:t xml:space="preserve"> </w:t>
      </w:r>
      <w:r w:rsidRPr="005F3739">
        <w:rPr>
          <w:sz w:val="20"/>
          <w:szCs w:val="20"/>
        </w:rPr>
        <w:t>emergent</w:t>
      </w:r>
      <w:r w:rsidRPr="005F3739">
        <w:rPr>
          <w:spacing w:val="-4"/>
          <w:sz w:val="20"/>
          <w:szCs w:val="20"/>
        </w:rPr>
        <w:t xml:space="preserve"> </w:t>
      </w:r>
      <w:r w:rsidRPr="005F3739">
        <w:rPr>
          <w:sz w:val="20"/>
          <w:szCs w:val="20"/>
        </w:rPr>
        <w:t>illness,</w:t>
      </w:r>
      <w:r w:rsidRPr="005F3739">
        <w:rPr>
          <w:spacing w:val="-5"/>
          <w:sz w:val="20"/>
          <w:szCs w:val="20"/>
        </w:rPr>
        <w:t xml:space="preserve"> </w:t>
      </w:r>
      <w:r w:rsidRPr="005F3739">
        <w:rPr>
          <w:sz w:val="20"/>
          <w:szCs w:val="20"/>
        </w:rPr>
        <w:t>injury,</w:t>
      </w:r>
      <w:r w:rsidRPr="005F3739">
        <w:rPr>
          <w:spacing w:val="-5"/>
          <w:sz w:val="20"/>
          <w:szCs w:val="20"/>
        </w:rPr>
        <w:t xml:space="preserve"> </w:t>
      </w:r>
      <w:r w:rsidRPr="005F3739">
        <w:rPr>
          <w:sz w:val="20"/>
          <w:szCs w:val="20"/>
        </w:rPr>
        <w:t>and</w:t>
      </w:r>
      <w:r w:rsidRPr="005F3739">
        <w:rPr>
          <w:spacing w:val="-4"/>
          <w:sz w:val="20"/>
          <w:szCs w:val="20"/>
        </w:rPr>
        <w:t xml:space="preserve"> </w:t>
      </w:r>
      <w:r w:rsidRPr="005F3739">
        <w:rPr>
          <w:sz w:val="20"/>
          <w:szCs w:val="20"/>
        </w:rPr>
        <w:t>acute</w:t>
      </w:r>
      <w:r w:rsidRPr="005F3739">
        <w:rPr>
          <w:spacing w:val="-3"/>
          <w:sz w:val="20"/>
          <w:szCs w:val="20"/>
        </w:rPr>
        <w:t xml:space="preserve"> </w:t>
      </w:r>
      <w:r w:rsidRPr="005F3739">
        <w:rPr>
          <w:sz w:val="20"/>
          <w:szCs w:val="20"/>
        </w:rPr>
        <w:t>care illness for children and adults.</w:t>
      </w:r>
    </w:p>
    <w:p w14:paraId="397F5469" w14:textId="77777777" w:rsidR="00ED74AF" w:rsidRPr="00440FBF" w:rsidRDefault="007A4836">
      <w:pPr>
        <w:pStyle w:val="Heading2"/>
        <w:spacing w:before="142"/>
        <w:rPr>
          <w:b/>
        </w:rPr>
      </w:pPr>
      <w:bookmarkStart w:id="4" w:name="_Hlk184900803"/>
      <w:r w:rsidRPr="00440FBF">
        <w:rPr>
          <w:b/>
          <w:color w:val="365F91"/>
          <w:spacing w:val="-2"/>
        </w:rPr>
        <w:t>Surgery</w:t>
      </w:r>
    </w:p>
    <w:p w14:paraId="397F546A" w14:textId="55392461" w:rsidR="00ED74AF" w:rsidRPr="005F3739" w:rsidRDefault="007A4836">
      <w:pPr>
        <w:pStyle w:val="BodyText"/>
        <w:ind w:right="136"/>
        <w:rPr>
          <w:sz w:val="20"/>
          <w:szCs w:val="20"/>
        </w:rPr>
      </w:pPr>
      <w:r w:rsidRPr="005F3739">
        <w:rPr>
          <w:sz w:val="20"/>
          <w:szCs w:val="20"/>
        </w:rPr>
        <w:t xml:space="preserve">Provide care for patients </w:t>
      </w:r>
      <w:r w:rsidR="00440FBF" w:rsidRPr="005F3739">
        <w:rPr>
          <w:sz w:val="20"/>
          <w:szCs w:val="20"/>
        </w:rPr>
        <w:t xml:space="preserve">ages 3 years and up. </w:t>
      </w:r>
      <w:r w:rsidRPr="005F3739">
        <w:rPr>
          <w:sz w:val="20"/>
          <w:szCs w:val="20"/>
        </w:rPr>
        <w:t>Collaborates with various</w:t>
      </w:r>
      <w:r w:rsidRPr="005F3739">
        <w:rPr>
          <w:spacing w:val="-3"/>
          <w:sz w:val="20"/>
          <w:szCs w:val="20"/>
        </w:rPr>
        <w:t xml:space="preserve"> </w:t>
      </w:r>
      <w:r w:rsidRPr="005F3739">
        <w:rPr>
          <w:sz w:val="20"/>
          <w:szCs w:val="20"/>
        </w:rPr>
        <w:t>members</w:t>
      </w:r>
      <w:r w:rsidRPr="005F3739">
        <w:rPr>
          <w:spacing w:val="-3"/>
          <w:sz w:val="20"/>
          <w:szCs w:val="20"/>
        </w:rPr>
        <w:t xml:space="preserve"> </w:t>
      </w:r>
      <w:r w:rsidRPr="005F3739">
        <w:rPr>
          <w:sz w:val="20"/>
          <w:szCs w:val="20"/>
        </w:rPr>
        <w:t>of</w:t>
      </w:r>
      <w:r w:rsidRPr="005F3739">
        <w:rPr>
          <w:spacing w:val="-4"/>
          <w:sz w:val="20"/>
          <w:szCs w:val="20"/>
        </w:rPr>
        <w:t xml:space="preserve"> </w:t>
      </w:r>
      <w:r w:rsidRPr="005F3739">
        <w:rPr>
          <w:sz w:val="20"/>
          <w:szCs w:val="20"/>
        </w:rPr>
        <w:t>the</w:t>
      </w:r>
      <w:r w:rsidRPr="005F3739">
        <w:rPr>
          <w:spacing w:val="-3"/>
          <w:sz w:val="20"/>
          <w:szCs w:val="20"/>
        </w:rPr>
        <w:t xml:space="preserve"> </w:t>
      </w:r>
      <w:r w:rsidRPr="005F3739">
        <w:rPr>
          <w:sz w:val="20"/>
          <w:szCs w:val="20"/>
        </w:rPr>
        <w:t>surgical</w:t>
      </w:r>
      <w:r w:rsidRPr="005F3739">
        <w:rPr>
          <w:spacing w:val="-2"/>
          <w:sz w:val="20"/>
          <w:szCs w:val="20"/>
        </w:rPr>
        <w:t xml:space="preserve"> </w:t>
      </w:r>
      <w:r w:rsidRPr="005F3739">
        <w:rPr>
          <w:sz w:val="20"/>
          <w:szCs w:val="20"/>
        </w:rPr>
        <w:t>team</w:t>
      </w:r>
      <w:r w:rsidRPr="005F3739">
        <w:rPr>
          <w:spacing w:val="-3"/>
          <w:sz w:val="20"/>
          <w:szCs w:val="20"/>
        </w:rPr>
        <w:t xml:space="preserve"> </w:t>
      </w:r>
      <w:r w:rsidRPr="005F3739">
        <w:rPr>
          <w:sz w:val="20"/>
          <w:szCs w:val="20"/>
        </w:rPr>
        <w:t>to</w:t>
      </w:r>
      <w:r w:rsidRPr="005F3739">
        <w:rPr>
          <w:spacing w:val="-2"/>
          <w:sz w:val="20"/>
          <w:szCs w:val="20"/>
        </w:rPr>
        <w:t xml:space="preserve"> </w:t>
      </w:r>
      <w:r w:rsidRPr="005F3739">
        <w:rPr>
          <w:sz w:val="20"/>
          <w:szCs w:val="20"/>
        </w:rPr>
        <w:t>ensure</w:t>
      </w:r>
      <w:r w:rsidRPr="005F3739">
        <w:rPr>
          <w:spacing w:val="-3"/>
          <w:sz w:val="20"/>
          <w:szCs w:val="20"/>
        </w:rPr>
        <w:t xml:space="preserve"> </w:t>
      </w:r>
      <w:r w:rsidRPr="005F3739">
        <w:rPr>
          <w:sz w:val="20"/>
          <w:szCs w:val="20"/>
        </w:rPr>
        <w:t>safe</w:t>
      </w:r>
      <w:r w:rsidRPr="005F3739">
        <w:rPr>
          <w:spacing w:val="-3"/>
          <w:sz w:val="20"/>
          <w:szCs w:val="20"/>
        </w:rPr>
        <w:t xml:space="preserve"> </w:t>
      </w:r>
      <w:r w:rsidRPr="005F3739">
        <w:rPr>
          <w:sz w:val="20"/>
          <w:szCs w:val="20"/>
        </w:rPr>
        <w:t>surgical</w:t>
      </w:r>
      <w:r w:rsidRPr="005F3739">
        <w:rPr>
          <w:spacing w:val="-2"/>
          <w:sz w:val="20"/>
          <w:szCs w:val="20"/>
        </w:rPr>
        <w:t xml:space="preserve"> </w:t>
      </w:r>
      <w:r w:rsidRPr="005F3739">
        <w:rPr>
          <w:sz w:val="20"/>
          <w:szCs w:val="20"/>
        </w:rPr>
        <w:t>procedures</w:t>
      </w:r>
      <w:r w:rsidRPr="005F3739">
        <w:rPr>
          <w:spacing w:val="-3"/>
          <w:sz w:val="20"/>
          <w:szCs w:val="20"/>
        </w:rPr>
        <w:t xml:space="preserve"> </w:t>
      </w:r>
      <w:r w:rsidRPr="005F3739">
        <w:rPr>
          <w:sz w:val="20"/>
          <w:szCs w:val="20"/>
        </w:rPr>
        <w:t>and</w:t>
      </w:r>
      <w:r w:rsidRPr="005F3739">
        <w:rPr>
          <w:spacing w:val="-3"/>
          <w:sz w:val="20"/>
          <w:szCs w:val="20"/>
        </w:rPr>
        <w:t xml:space="preserve"> </w:t>
      </w:r>
      <w:r w:rsidRPr="005F3739">
        <w:rPr>
          <w:sz w:val="20"/>
          <w:szCs w:val="20"/>
        </w:rPr>
        <w:t>patient</w:t>
      </w:r>
      <w:r w:rsidRPr="005F3739">
        <w:rPr>
          <w:spacing w:val="-3"/>
          <w:sz w:val="20"/>
          <w:szCs w:val="20"/>
        </w:rPr>
        <w:t xml:space="preserve"> </w:t>
      </w:r>
      <w:r w:rsidRPr="005F3739">
        <w:rPr>
          <w:sz w:val="20"/>
          <w:szCs w:val="20"/>
        </w:rPr>
        <w:t>care outcomes. Surgical specialties include orthopedics, general surgery, spinal</w:t>
      </w:r>
      <w:r w:rsidR="00440FBF" w:rsidRPr="005F3739">
        <w:rPr>
          <w:sz w:val="20"/>
          <w:szCs w:val="20"/>
        </w:rPr>
        <w:t xml:space="preserve"> surgery, gynecology, urology and podiatry.</w:t>
      </w:r>
    </w:p>
    <w:bookmarkEnd w:id="4"/>
    <w:p w14:paraId="397F546B" w14:textId="155F2912" w:rsidR="00ED74AF" w:rsidRPr="003A5AC8" w:rsidRDefault="007A4836">
      <w:pPr>
        <w:pStyle w:val="Heading2"/>
        <w:numPr>
          <w:ilvl w:val="0"/>
          <w:numId w:val="1"/>
        </w:numPr>
        <w:tabs>
          <w:tab w:val="left" w:pos="344"/>
        </w:tabs>
        <w:spacing w:before="140"/>
        <w:ind w:hanging="244"/>
        <w:rPr>
          <w:b/>
          <w:color w:val="365F91"/>
        </w:rPr>
      </w:pPr>
      <w:r w:rsidRPr="003A5AC8">
        <w:rPr>
          <w:b/>
          <w:color w:val="365F91"/>
        </w:rPr>
        <w:t>West</w:t>
      </w:r>
      <w:r w:rsidRPr="003A5AC8">
        <w:rPr>
          <w:b/>
          <w:color w:val="365F91"/>
          <w:spacing w:val="-3"/>
        </w:rPr>
        <w:t xml:space="preserve"> </w:t>
      </w:r>
      <w:r w:rsidRPr="003A5AC8">
        <w:rPr>
          <w:b/>
          <w:color w:val="365F91"/>
        </w:rPr>
        <w:t>–</w:t>
      </w:r>
      <w:r w:rsidRPr="003A5AC8">
        <w:rPr>
          <w:b/>
          <w:color w:val="365F91"/>
          <w:spacing w:val="-3"/>
        </w:rPr>
        <w:t xml:space="preserve"> </w:t>
      </w:r>
      <w:r w:rsidR="005F3739">
        <w:rPr>
          <w:b/>
          <w:color w:val="365F91"/>
          <w:spacing w:val="-3"/>
        </w:rPr>
        <w:t xml:space="preserve">Acute Care </w:t>
      </w:r>
      <w:r w:rsidRPr="003A5AC8">
        <w:rPr>
          <w:b/>
          <w:color w:val="365F91"/>
        </w:rPr>
        <w:t>Orthopedic</w:t>
      </w:r>
      <w:r w:rsidRPr="003A5AC8">
        <w:rPr>
          <w:b/>
          <w:color w:val="365F91"/>
          <w:spacing w:val="-2"/>
        </w:rPr>
        <w:t xml:space="preserve"> </w:t>
      </w:r>
      <w:r w:rsidRPr="003A5AC8">
        <w:rPr>
          <w:b/>
          <w:color w:val="365F91"/>
        </w:rPr>
        <w:t>-</w:t>
      </w:r>
      <w:r w:rsidRPr="003A5AC8">
        <w:rPr>
          <w:b/>
          <w:color w:val="365F91"/>
          <w:spacing w:val="-3"/>
        </w:rPr>
        <w:t xml:space="preserve"> </w:t>
      </w:r>
      <w:r w:rsidRPr="003A5AC8">
        <w:rPr>
          <w:b/>
          <w:color w:val="365F91"/>
        </w:rPr>
        <w:t>34-bed</w:t>
      </w:r>
      <w:r w:rsidRPr="003A5AC8">
        <w:rPr>
          <w:b/>
          <w:color w:val="365F91"/>
          <w:spacing w:val="-2"/>
        </w:rPr>
        <w:t xml:space="preserve"> </w:t>
      </w:r>
      <w:r w:rsidRPr="003A5AC8">
        <w:rPr>
          <w:b/>
          <w:color w:val="365F91"/>
          <w:spacing w:val="-4"/>
        </w:rPr>
        <w:t>unit</w:t>
      </w:r>
    </w:p>
    <w:p w14:paraId="397F546C" w14:textId="24989C29" w:rsidR="00ED74AF" w:rsidRPr="005F3739" w:rsidRDefault="007A4836">
      <w:pPr>
        <w:pStyle w:val="BodyText"/>
        <w:ind w:right="292"/>
        <w:jc w:val="both"/>
        <w:rPr>
          <w:sz w:val="20"/>
          <w:szCs w:val="20"/>
        </w:rPr>
      </w:pPr>
      <w:r w:rsidRPr="005F3739">
        <w:rPr>
          <w:sz w:val="20"/>
          <w:szCs w:val="20"/>
        </w:rPr>
        <w:t>Caring</w:t>
      </w:r>
      <w:r w:rsidRPr="005F3739">
        <w:rPr>
          <w:spacing w:val="-3"/>
          <w:sz w:val="20"/>
          <w:szCs w:val="20"/>
        </w:rPr>
        <w:t xml:space="preserve"> </w:t>
      </w:r>
      <w:r w:rsidRPr="005F3739">
        <w:rPr>
          <w:sz w:val="20"/>
          <w:szCs w:val="20"/>
        </w:rPr>
        <w:t>for</w:t>
      </w:r>
      <w:r w:rsidRPr="005F3739">
        <w:rPr>
          <w:spacing w:val="-2"/>
          <w:sz w:val="20"/>
          <w:szCs w:val="20"/>
        </w:rPr>
        <w:t xml:space="preserve"> </w:t>
      </w:r>
      <w:r w:rsidRPr="005F3739">
        <w:rPr>
          <w:sz w:val="20"/>
          <w:szCs w:val="20"/>
        </w:rPr>
        <w:t>patients</w:t>
      </w:r>
      <w:r w:rsidRPr="005F3739">
        <w:rPr>
          <w:spacing w:val="-3"/>
          <w:sz w:val="20"/>
          <w:szCs w:val="20"/>
        </w:rPr>
        <w:t xml:space="preserve"> </w:t>
      </w:r>
      <w:r w:rsidRPr="005F3739">
        <w:rPr>
          <w:sz w:val="20"/>
          <w:szCs w:val="20"/>
        </w:rPr>
        <w:t>who</w:t>
      </w:r>
      <w:r w:rsidRPr="005F3739">
        <w:rPr>
          <w:spacing w:val="-2"/>
          <w:sz w:val="20"/>
          <w:szCs w:val="20"/>
        </w:rPr>
        <w:t xml:space="preserve"> </w:t>
      </w:r>
      <w:r w:rsidRPr="005F3739">
        <w:rPr>
          <w:sz w:val="20"/>
          <w:szCs w:val="20"/>
        </w:rPr>
        <w:t>have</w:t>
      </w:r>
      <w:r w:rsidRPr="005F3739">
        <w:rPr>
          <w:spacing w:val="-5"/>
          <w:sz w:val="20"/>
          <w:szCs w:val="20"/>
        </w:rPr>
        <w:t xml:space="preserve"> </w:t>
      </w:r>
      <w:r w:rsidRPr="005F3739">
        <w:rPr>
          <w:sz w:val="20"/>
          <w:szCs w:val="20"/>
        </w:rPr>
        <w:t>undergone</w:t>
      </w:r>
      <w:r w:rsidRPr="005F3739">
        <w:rPr>
          <w:spacing w:val="-3"/>
          <w:sz w:val="20"/>
          <w:szCs w:val="20"/>
        </w:rPr>
        <w:t xml:space="preserve"> </w:t>
      </w:r>
      <w:r w:rsidRPr="005F3739">
        <w:rPr>
          <w:sz w:val="20"/>
          <w:szCs w:val="20"/>
        </w:rPr>
        <w:t>an</w:t>
      </w:r>
      <w:r w:rsidRPr="005F3739">
        <w:rPr>
          <w:spacing w:val="-5"/>
          <w:sz w:val="20"/>
          <w:szCs w:val="20"/>
        </w:rPr>
        <w:t xml:space="preserve"> </w:t>
      </w:r>
      <w:r w:rsidRPr="005F3739">
        <w:rPr>
          <w:sz w:val="20"/>
          <w:szCs w:val="20"/>
        </w:rPr>
        <w:t>orthopedic</w:t>
      </w:r>
      <w:r w:rsidRPr="005F3739">
        <w:rPr>
          <w:spacing w:val="-3"/>
          <w:sz w:val="20"/>
          <w:szCs w:val="20"/>
        </w:rPr>
        <w:t xml:space="preserve"> </w:t>
      </w:r>
      <w:r w:rsidRPr="005F3739">
        <w:rPr>
          <w:sz w:val="20"/>
          <w:szCs w:val="20"/>
        </w:rPr>
        <w:t>surgery</w:t>
      </w:r>
      <w:r w:rsidRPr="005F3739">
        <w:rPr>
          <w:spacing w:val="-3"/>
          <w:sz w:val="20"/>
          <w:szCs w:val="20"/>
        </w:rPr>
        <w:t xml:space="preserve"> </w:t>
      </w:r>
      <w:r w:rsidRPr="005F3739">
        <w:rPr>
          <w:sz w:val="20"/>
          <w:szCs w:val="20"/>
        </w:rPr>
        <w:t>including</w:t>
      </w:r>
      <w:r w:rsidR="0010122D" w:rsidRPr="005F3739">
        <w:rPr>
          <w:spacing w:val="-3"/>
          <w:sz w:val="20"/>
          <w:szCs w:val="20"/>
        </w:rPr>
        <w:t xml:space="preserve"> </w:t>
      </w:r>
      <w:r w:rsidRPr="005F3739">
        <w:rPr>
          <w:sz w:val="20"/>
          <w:szCs w:val="20"/>
        </w:rPr>
        <w:t>total</w:t>
      </w:r>
      <w:r w:rsidR="0010122D" w:rsidRPr="005F3739">
        <w:rPr>
          <w:sz w:val="20"/>
          <w:szCs w:val="20"/>
        </w:rPr>
        <w:t xml:space="preserve"> joint</w:t>
      </w:r>
      <w:r w:rsidRPr="005F3739">
        <w:rPr>
          <w:spacing w:val="-1"/>
          <w:sz w:val="20"/>
          <w:szCs w:val="20"/>
        </w:rPr>
        <w:t xml:space="preserve"> </w:t>
      </w:r>
      <w:r w:rsidRPr="005F3739">
        <w:rPr>
          <w:sz w:val="20"/>
          <w:szCs w:val="20"/>
        </w:rPr>
        <w:t>replacement</w:t>
      </w:r>
      <w:r w:rsidR="0010122D" w:rsidRPr="005F3739">
        <w:rPr>
          <w:sz w:val="20"/>
          <w:szCs w:val="20"/>
        </w:rPr>
        <w:t>s</w:t>
      </w:r>
      <w:r w:rsidRPr="005F3739">
        <w:rPr>
          <w:sz w:val="20"/>
          <w:szCs w:val="20"/>
        </w:rPr>
        <w:t xml:space="preserve">. Close collaboration with the orthopedic surgeons to provide high quality </w:t>
      </w:r>
      <w:r w:rsidRPr="005F3739">
        <w:rPr>
          <w:spacing w:val="-2"/>
          <w:sz w:val="20"/>
          <w:szCs w:val="20"/>
        </w:rPr>
        <w:t>care.</w:t>
      </w:r>
    </w:p>
    <w:p w14:paraId="397F546D" w14:textId="581931E2" w:rsidR="00ED74AF" w:rsidRPr="003A5AC8" w:rsidRDefault="007A4836">
      <w:pPr>
        <w:pStyle w:val="Heading2"/>
        <w:numPr>
          <w:ilvl w:val="0"/>
          <w:numId w:val="1"/>
        </w:numPr>
        <w:tabs>
          <w:tab w:val="left" w:pos="344"/>
        </w:tabs>
        <w:spacing w:before="116"/>
        <w:ind w:hanging="244"/>
        <w:jc w:val="both"/>
        <w:rPr>
          <w:b/>
          <w:color w:val="365F91"/>
        </w:rPr>
      </w:pPr>
      <w:r w:rsidRPr="003A5AC8">
        <w:rPr>
          <w:b/>
          <w:color w:val="365F91"/>
        </w:rPr>
        <w:t>West</w:t>
      </w:r>
      <w:r w:rsidRPr="003A5AC8">
        <w:rPr>
          <w:b/>
          <w:color w:val="365F91"/>
          <w:spacing w:val="-1"/>
        </w:rPr>
        <w:t xml:space="preserve"> </w:t>
      </w:r>
      <w:r w:rsidRPr="003A5AC8">
        <w:rPr>
          <w:b/>
          <w:color w:val="365F91"/>
        </w:rPr>
        <w:t>–</w:t>
      </w:r>
      <w:r w:rsidRPr="003A5AC8">
        <w:rPr>
          <w:b/>
          <w:color w:val="365F91"/>
          <w:spacing w:val="-1"/>
        </w:rPr>
        <w:t xml:space="preserve"> </w:t>
      </w:r>
      <w:r w:rsidR="005F3739">
        <w:rPr>
          <w:b/>
          <w:color w:val="365F91"/>
          <w:spacing w:val="-1"/>
        </w:rPr>
        <w:t xml:space="preserve">Acute Care </w:t>
      </w:r>
      <w:r w:rsidRPr="003A5AC8">
        <w:rPr>
          <w:b/>
          <w:color w:val="365F91"/>
        </w:rPr>
        <w:t>Medical</w:t>
      </w:r>
      <w:r w:rsidR="005F3739">
        <w:rPr>
          <w:b/>
          <w:color w:val="365F91"/>
        </w:rPr>
        <w:t xml:space="preserve"> </w:t>
      </w:r>
      <w:r w:rsidRPr="003A5AC8">
        <w:rPr>
          <w:b/>
          <w:color w:val="365F91"/>
        </w:rPr>
        <w:t>Surgical</w:t>
      </w:r>
      <w:r w:rsidRPr="003A5AC8">
        <w:rPr>
          <w:b/>
          <w:color w:val="365F91"/>
          <w:spacing w:val="-1"/>
        </w:rPr>
        <w:t xml:space="preserve"> </w:t>
      </w:r>
      <w:r w:rsidRPr="003A5AC8">
        <w:rPr>
          <w:b/>
          <w:color w:val="365F91"/>
        </w:rPr>
        <w:t>-</w:t>
      </w:r>
      <w:r w:rsidRPr="003A5AC8">
        <w:rPr>
          <w:b/>
          <w:color w:val="365F91"/>
          <w:spacing w:val="-1"/>
        </w:rPr>
        <w:t xml:space="preserve"> </w:t>
      </w:r>
      <w:r w:rsidRPr="003A5AC8">
        <w:rPr>
          <w:b/>
          <w:color w:val="365F91"/>
        </w:rPr>
        <w:t xml:space="preserve">30-bed </w:t>
      </w:r>
      <w:r w:rsidRPr="003A5AC8">
        <w:rPr>
          <w:b/>
          <w:color w:val="365F91"/>
          <w:spacing w:val="-4"/>
        </w:rPr>
        <w:t>unit</w:t>
      </w:r>
    </w:p>
    <w:p w14:paraId="397F546E" w14:textId="77777777" w:rsidR="00ED74AF" w:rsidRPr="005F3739" w:rsidRDefault="007A4836">
      <w:pPr>
        <w:pStyle w:val="BodyText"/>
        <w:spacing w:before="2"/>
        <w:ind w:right="136"/>
        <w:rPr>
          <w:sz w:val="18"/>
          <w:szCs w:val="18"/>
        </w:rPr>
      </w:pPr>
      <w:r w:rsidRPr="005F3739">
        <w:rPr>
          <w:sz w:val="18"/>
          <w:szCs w:val="18"/>
        </w:rPr>
        <w:t>Caring for patients who have undergone a spinal procedure or general surgical procedure and</w:t>
      </w:r>
      <w:r w:rsidRPr="005F3739">
        <w:rPr>
          <w:spacing w:val="-4"/>
          <w:sz w:val="18"/>
          <w:szCs w:val="18"/>
        </w:rPr>
        <w:t xml:space="preserve"> </w:t>
      </w:r>
      <w:r w:rsidRPr="005F3739">
        <w:rPr>
          <w:sz w:val="18"/>
          <w:szCs w:val="18"/>
        </w:rPr>
        <w:t>patients</w:t>
      </w:r>
      <w:r w:rsidRPr="005F3739">
        <w:rPr>
          <w:spacing w:val="-3"/>
          <w:sz w:val="18"/>
          <w:szCs w:val="18"/>
        </w:rPr>
        <w:t xml:space="preserve"> </w:t>
      </w:r>
      <w:r w:rsidRPr="005F3739">
        <w:rPr>
          <w:sz w:val="18"/>
          <w:szCs w:val="18"/>
        </w:rPr>
        <w:t>experience</w:t>
      </w:r>
      <w:r w:rsidRPr="005F3739">
        <w:rPr>
          <w:spacing w:val="-2"/>
          <w:sz w:val="18"/>
          <w:szCs w:val="18"/>
        </w:rPr>
        <w:t xml:space="preserve"> </w:t>
      </w:r>
      <w:r w:rsidRPr="005F3739">
        <w:rPr>
          <w:sz w:val="18"/>
          <w:szCs w:val="18"/>
        </w:rPr>
        <w:t>acute</w:t>
      </w:r>
      <w:r w:rsidRPr="005F3739">
        <w:rPr>
          <w:spacing w:val="-6"/>
          <w:sz w:val="18"/>
          <w:szCs w:val="18"/>
        </w:rPr>
        <w:t xml:space="preserve"> </w:t>
      </w:r>
      <w:r w:rsidRPr="005F3739">
        <w:rPr>
          <w:sz w:val="18"/>
          <w:szCs w:val="18"/>
        </w:rPr>
        <w:t>medical</w:t>
      </w:r>
      <w:r w:rsidRPr="005F3739">
        <w:rPr>
          <w:spacing w:val="-3"/>
          <w:sz w:val="18"/>
          <w:szCs w:val="18"/>
        </w:rPr>
        <w:t xml:space="preserve"> </w:t>
      </w:r>
      <w:r w:rsidRPr="005F3739">
        <w:rPr>
          <w:sz w:val="18"/>
          <w:szCs w:val="18"/>
        </w:rPr>
        <w:t>conditions</w:t>
      </w:r>
      <w:r w:rsidRPr="005F3739">
        <w:rPr>
          <w:spacing w:val="-4"/>
          <w:sz w:val="18"/>
          <w:szCs w:val="18"/>
        </w:rPr>
        <w:t xml:space="preserve"> </w:t>
      </w:r>
      <w:r w:rsidRPr="005F3739">
        <w:rPr>
          <w:sz w:val="18"/>
          <w:szCs w:val="18"/>
        </w:rPr>
        <w:t>including</w:t>
      </w:r>
      <w:r w:rsidRPr="005F3739">
        <w:rPr>
          <w:spacing w:val="-4"/>
          <w:sz w:val="18"/>
          <w:szCs w:val="18"/>
        </w:rPr>
        <w:t xml:space="preserve"> </w:t>
      </w:r>
      <w:r w:rsidRPr="005F3739">
        <w:rPr>
          <w:sz w:val="18"/>
          <w:szCs w:val="18"/>
        </w:rPr>
        <w:t>but</w:t>
      </w:r>
      <w:r w:rsidRPr="005F3739">
        <w:rPr>
          <w:spacing w:val="-5"/>
          <w:sz w:val="18"/>
          <w:szCs w:val="18"/>
        </w:rPr>
        <w:t xml:space="preserve"> </w:t>
      </w:r>
      <w:r w:rsidRPr="005F3739">
        <w:rPr>
          <w:sz w:val="18"/>
          <w:szCs w:val="18"/>
        </w:rPr>
        <w:t>limited</w:t>
      </w:r>
      <w:r w:rsidRPr="005F3739">
        <w:rPr>
          <w:spacing w:val="-4"/>
          <w:sz w:val="18"/>
          <w:szCs w:val="18"/>
        </w:rPr>
        <w:t xml:space="preserve"> </w:t>
      </w:r>
      <w:r w:rsidRPr="005F3739">
        <w:rPr>
          <w:sz w:val="18"/>
          <w:szCs w:val="18"/>
        </w:rPr>
        <w:t>to</w:t>
      </w:r>
      <w:r w:rsidRPr="005F3739">
        <w:rPr>
          <w:spacing w:val="-3"/>
          <w:sz w:val="18"/>
          <w:szCs w:val="18"/>
        </w:rPr>
        <w:t xml:space="preserve"> </w:t>
      </w:r>
      <w:r w:rsidRPr="005F3739">
        <w:rPr>
          <w:sz w:val="18"/>
          <w:szCs w:val="18"/>
        </w:rPr>
        <w:t>sepsis,</w:t>
      </w:r>
      <w:r w:rsidRPr="005F3739">
        <w:rPr>
          <w:spacing w:val="-5"/>
          <w:sz w:val="18"/>
          <w:szCs w:val="18"/>
        </w:rPr>
        <w:t xml:space="preserve"> </w:t>
      </w:r>
      <w:r w:rsidRPr="005F3739">
        <w:rPr>
          <w:sz w:val="18"/>
          <w:szCs w:val="18"/>
        </w:rPr>
        <w:t>pulmonary diagnoses, diabetes, heart failure, electrolyte imbalances, etc.</w:t>
      </w:r>
    </w:p>
    <w:p w14:paraId="397F546F" w14:textId="77777777" w:rsidR="00ED74AF" w:rsidRPr="003A5AC8" w:rsidRDefault="007A4836">
      <w:pPr>
        <w:pStyle w:val="ListParagraph"/>
        <w:numPr>
          <w:ilvl w:val="0"/>
          <w:numId w:val="1"/>
        </w:numPr>
        <w:tabs>
          <w:tab w:val="left" w:pos="344"/>
        </w:tabs>
        <w:ind w:hanging="244"/>
        <w:rPr>
          <w:b/>
          <w:i/>
          <w:color w:val="2E5395"/>
          <w:sz w:val="24"/>
        </w:rPr>
      </w:pPr>
      <w:r w:rsidRPr="003A5AC8">
        <w:rPr>
          <w:b/>
          <w:i/>
          <w:color w:val="2E5395"/>
          <w:sz w:val="24"/>
        </w:rPr>
        <w:t>West</w:t>
      </w:r>
      <w:r w:rsidRPr="003A5AC8">
        <w:rPr>
          <w:b/>
          <w:i/>
          <w:color w:val="2E5395"/>
          <w:spacing w:val="-2"/>
          <w:sz w:val="24"/>
        </w:rPr>
        <w:t xml:space="preserve"> </w:t>
      </w:r>
      <w:r w:rsidRPr="003A5AC8">
        <w:rPr>
          <w:b/>
          <w:i/>
          <w:color w:val="2E5395"/>
          <w:sz w:val="24"/>
        </w:rPr>
        <w:t>–</w:t>
      </w:r>
      <w:r w:rsidRPr="003A5AC8">
        <w:rPr>
          <w:b/>
          <w:i/>
          <w:color w:val="2E5395"/>
          <w:spacing w:val="-2"/>
          <w:sz w:val="24"/>
        </w:rPr>
        <w:t xml:space="preserve"> </w:t>
      </w:r>
      <w:r w:rsidRPr="003A5AC8">
        <w:rPr>
          <w:b/>
          <w:i/>
          <w:color w:val="2E5395"/>
          <w:sz w:val="24"/>
        </w:rPr>
        <w:t>Maternity</w:t>
      </w:r>
      <w:r w:rsidRPr="003A5AC8">
        <w:rPr>
          <w:b/>
          <w:i/>
          <w:color w:val="2E5395"/>
          <w:spacing w:val="-2"/>
          <w:sz w:val="24"/>
        </w:rPr>
        <w:t xml:space="preserve"> </w:t>
      </w:r>
      <w:r w:rsidRPr="003A5AC8">
        <w:rPr>
          <w:b/>
          <w:i/>
          <w:color w:val="2E5395"/>
          <w:sz w:val="24"/>
        </w:rPr>
        <w:t>Center</w:t>
      </w:r>
      <w:r w:rsidRPr="003A5AC8">
        <w:rPr>
          <w:b/>
          <w:i/>
          <w:color w:val="2E5395"/>
          <w:spacing w:val="-2"/>
          <w:sz w:val="24"/>
        </w:rPr>
        <w:t xml:space="preserve"> </w:t>
      </w:r>
      <w:r w:rsidRPr="003A5AC8">
        <w:rPr>
          <w:b/>
          <w:i/>
          <w:color w:val="2E5395"/>
          <w:sz w:val="24"/>
        </w:rPr>
        <w:t>-</w:t>
      </w:r>
      <w:r w:rsidRPr="003A5AC8">
        <w:rPr>
          <w:b/>
          <w:i/>
          <w:color w:val="2E5395"/>
          <w:spacing w:val="-2"/>
          <w:sz w:val="24"/>
        </w:rPr>
        <w:t xml:space="preserve"> </w:t>
      </w:r>
      <w:r w:rsidRPr="003A5AC8">
        <w:rPr>
          <w:b/>
          <w:i/>
          <w:color w:val="2E5395"/>
          <w:sz w:val="24"/>
        </w:rPr>
        <w:t>24-bed</w:t>
      </w:r>
      <w:r w:rsidRPr="003A5AC8">
        <w:rPr>
          <w:b/>
          <w:i/>
          <w:color w:val="2E5395"/>
          <w:spacing w:val="-2"/>
          <w:sz w:val="24"/>
        </w:rPr>
        <w:t xml:space="preserve"> </w:t>
      </w:r>
      <w:r w:rsidRPr="003A5AC8">
        <w:rPr>
          <w:b/>
          <w:i/>
          <w:color w:val="2E5395"/>
          <w:spacing w:val="-4"/>
          <w:sz w:val="24"/>
        </w:rPr>
        <w:t>unit</w:t>
      </w:r>
    </w:p>
    <w:p w14:paraId="397F5472" w14:textId="4E7B946E" w:rsidR="00ED74AF" w:rsidRPr="005F3739" w:rsidRDefault="007A4836" w:rsidP="00AA5247">
      <w:pPr>
        <w:pStyle w:val="BodyText"/>
        <w:ind w:right="136"/>
        <w:rPr>
          <w:sz w:val="20"/>
          <w:szCs w:val="20"/>
        </w:rPr>
      </w:pPr>
      <w:r w:rsidRPr="005F3739">
        <w:rPr>
          <w:sz w:val="20"/>
          <w:szCs w:val="20"/>
        </w:rPr>
        <w:t>Level II Maternity Center and Level II Special Care Nursery caring for women and infants across</w:t>
      </w:r>
      <w:r w:rsidRPr="005F3739">
        <w:rPr>
          <w:spacing w:val="-2"/>
          <w:sz w:val="20"/>
          <w:szCs w:val="20"/>
        </w:rPr>
        <w:t xml:space="preserve"> </w:t>
      </w:r>
      <w:r w:rsidRPr="005F3739">
        <w:rPr>
          <w:sz w:val="20"/>
          <w:szCs w:val="20"/>
        </w:rPr>
        <w:t>the</w:t>
      </w:r>
      <w:r w:rsidRPr="005F3739">
        <w:rPr>
          <w:spacing w:val="-3"/>
          <w:sz w:val="20"/>
          <w:szCs w:val="20"/>
        </w:rPr>
        <w:t xml:space="preserve"> </w:t>
      </w:r>
      <w:r w:rsidRPr="005F3739">
        <w:rPr>
          <w:sz w:val="20"/>
          <w:szCs w:val="20"/>
        </w:rPr>
        <w:t>spectrum</w:t>
      </w:r>
      <w:r w:rsidRPr="005F3739">
        <w:rPr>
          <w:spacing w:val="-2"/>
          <w:sz w:val="20"/>
          <w:szCs w:val="20"/>
        </w:rPr>
        <w:t xml:space="preserve"> </w:t>
      </w:r>
      <w:r w:rsidRPr="005F3739">
        <w:rPr>
          <w:sz w:val="20"/>
          <w:szCs w:val="20"/>
        </w:rPr>
        <w:t>of</w:t>
      </w:r>
      <w:r w:rsidRPr="005F3739">
        <w:rPr>
          <w:spacing w:val="-7"/>
          <w:sz w:val="20"/>
          <w:szCs w:val="20"/>
        </w:rPr>
        <w:t xml:space="preserve"> </w:t>
      </w:r>
      <w:r w:rsidRPr="005F3739">
        <w:rPr>
          <w:sz w:val="20"/>
          <w:szCs w:val="20"/>
        </w:rPr>
        <w:t>antepartum,</w:t>
      </w:r>
      <w:r w:rsidRPr="005F3739">
        <w:rPr>
          <w:spacing w:val="-4"/>
          <w:sz w:val="20"/>
          <w:szCs w:val="20"/>
        </w:rPr>
        <w:t xml:space="preserve"> </w:t>
      </w:r>
      <w:r w:rsidRPr="005F3739">
        <w:rPr>
          <w:sz w:val="20"/>
          <w:szCs w:val="20"/>
        </w:rPr>
        <w:t>intrapartum,</w:t>
      </w:r>
      <w:r w:rsidRPr="005F3739">
        <w:rPr>
          <w:spacing w:val="-4"/>
          <w:sz w:val="20"/>
          <w:szCs w:val="20"/>
        </w:rPr>
        <w:t xml:space="preserve"> </w:t>
      </w:r>
      <w:r w:rsidRPr="005F3739">
        <w:rPr>
          <w:sz w:val="20"/>
          <w:szCs w:val="20"/>
        </w:rPr>
        <w:t>and</w:t>
      </w:r>
      <w:r w:rsidRPr="005F3739">
        <w:rPr>
          <w:spacing w:val="-3"/>
          <w:sz w:val="20"/>
          <w:szCs w:val="20"/>
        </w:rPr>
        <w:t xml:space="preserve"> </w:t>
      </w:r>
      <w:r w:rsidRPr="005F3739">
        <w:rPr>
          <w:sz w:val="20"/>
          <w:szCs w:val="20"/>
        </w:rPr>
        <w:t>postpartum</w:t>
      </w:r>
      <w:r w:rsidRPr="005F3739">
        <w:rPr>
          <w:spacing w:val="-2"/>
          <w:sz w:val="20"/>
          <w:szCs w:val="20"/>
        </w:rPr>
        <w:t xml:space="preserve"> </w:t>
      </w:r>
      <w:r w:rsidRPr="005F3739">
        <w:rPr>
          <w:sz w:val="20"/>
          <w:szCs w:val="20"/>
        </w:rPr>
        <w:t>stages</w:t>
      </w:r>
      <w:r w:rsidRPr="005F3739">
        <w:rPr>
          <w:spacing w:val="-3"/>
          <w:sz w:val="20"/>
          <w:szCs w:val="20"/>
        </w:rPr>
        <w:t xml:space="preserve"> </w:t>
      </w:r>
      <w:r w:rsidRPr="005F3739">
        <w:rPr>
          <w:sz w:val="20"/>
          <w:szCs w:val="20"/>
        </w:rPr>
        <w:t>of</w:t>
      </w:r>
      <w:r w:rsidRPr="005F3739">
        <w:rPr>
          <w:spacing w:val="-4"/>
          <w:sz w:val="20"/>
          <w:szCs w:val="20"/>
        </w:rPr>
        <w:t xml:space="preserve"> </w:t>
      </w:r>
      <w:r w:rsidRPr="005F3739">
        <w:rPr>
          <w:sz w:val="20"/>
          <w:szCs w:val="20"/>
        </w:rPr>
        <w:t>pregnancy.</w:t>
      </w:r>
      <w:r w:rsidRPr="005F3739">
        <w:rPr>
          <w:spacing w:val="-4"/>
          <w:sz w:val="20"/>
          <w:szCs w:val="20"/>
        </w:rPr>
        <w:t xml:space="preserve"> </w:t>
      </w:r>
      <w:r w:rsidRPr="005F3739">
        <w:rPr>
          <w:sz w:val="20"/>
          <w:szCs w:val="20"/>
        </w:rPr>
        <w:t>Care is focused on the maternal-infant dyad to promote biological, social, and psychological</w:t>
      </w:r>
      <w:r w:rsidR="00AA5247" w:rsidRPr="005F3739">
        <w:rPr>
          <w:sz w:val="20"/>
          <w:szCs w:val="20"/>
        </w:rPr>
        <w:t xml:space="preserve"> </w:t>
      </w:r>
      <w:r w:rsidRPr="005F3739">
        <w:rPr>
          <w:sz w:val="20"/>
          <w:szCs w:val="20"/>
        </w:rPr>
        <w:t>relationships.</w:t>
      </w:r>
      <w:r w:rsidRPr="005F3739">
        <w:rPr>
          <w:spacing w:val="-4"/>
          <w:sz w:val="20"/>
          <w:szCs w:val="20"/>
        </w:rPr>
        <w:t xml:space="preserve"> </w:t>
      </w:r>
      <w:r w:rsidRPr="005F3739">
        <w:rPr>
          <w:sz w:val="20"/>
          <w:szCs w:val="20"/>
        </w:rPr>
        <w:t>Ability</w:t>
      </w:r>
      <w:r w:rsidRPr="005F3739">
        <w:rPr>
          <w:spacing w:val="-3"/>
          <w:sz w:val="20"/>
          <w:szCs w:val="20"/>
        </w:rPr>
        <w:t xml:space="preserve"> </w:t>
      </w:r>
      <w:r w:rsidRPr="005F3739">
        <w:rPr>
          <w:sz w:val="20"/>
          <w:szCs w:val="20"/>
        </w:rPr>
        <w:t>to</w:t>
      </w:r>
      <w:r w:rsidRPr="005F3739">
        <w:rPr>
          <w:spacing w:val="-3"/>
          <w:sz w:val="20"/>
          <w:szCs w:val="20"/>
        </w:rPr>
        <w:t xml:space="preserve"> </w:t>
      </w:r>
      <w:r w:rsidRPr="005F3739">
        <w:rPr>
          <w:sz w:val="20"/>
          <w:szCs w:val="20"/>
        </w:rPr>
        <w:t>collaborate</w:t>
      </w:r>
      <w:r w:rsidRPr="005F3739">
        <w:rPr>
          <w:spacing w:val="-3"/>
          <w:sz w:val="20"/>
          <w:szCs w:val="20"/>
        </w:rPr>
        <w:t xml:space="preserve"> </w:t>
      </w:r>
      <w:r w:rsidRPr="005F3739">
        <w:rPr>
          <w:sz w:val="20"/>
          <w:szCs w:val="20"/>
        </w:rPr>
        <w:t>with</w:t>
      </w:r>
      <w:r w:rsidRPr="005F3739">
        <w:rPr>
          <w:spacing w:val="-5"/>
          <w:sz w:val="20"/>
          <w:szCs w:val="20"/>
        </w:rPr>
        <w:t xml:space="preserve"> </w:t>
      </w:r>
      <w:r w:rsidRPr="005F3739">
        <w:rPr>
          <w:sz w:val="20"/>
          <w:szCs w:val="20"/>
        </w:rPr>
        <w:t>level</w:t>
      </w:r>
      <w:r w:rsidRPr="005F3739">
        <w:rPr>
          <w:spacing w:val="-4"/>
          <w:sz w:val="20"/>
          <w:szCs w:val="20"/>
        </w:rPr>
        <w:t xml:space="preserve"> </w:t>
      </w:r>
      <w:r w:rsidRPr="005F3739">
        <w:rPr>
          <w:sz w:val="20"/>
          <w:szCs w:val="20"/>
        </w:rPr>
        <w:t>III</w:t>
      </w:r>
      <w:r w:rsidRPr="005F3739">
        <w:rPr>
          <w:spacing w:val="-4"/>
          <w:sz w:val="20"/>
          <w:szCs w:val="20"/>
        </w:rPr>
        <w:t xml:space="preserve"> </w:t>
      </w:r>
      <w:r w:rsidRPr="005F3739">
        <w:rPr>
          <w:sz w:val="20"/>
          <w:szCs w:val="20"/>
        </w:rPr>
        <w:t>NICU</w:t>
      </w:r>
      <w:r w:rsidRPr="005F3739">
        <w:rPr>
          <w:spacing w:val="-3"/>
          <w:sz w:val="20"/>
          <w:szCs w:val="20"/>
        </w:rPr>
        <w:t xml:space="preserve"> </w:t>
      </w:r>
      <w:r w:rsidRPr="005F3739">
        <w:rPr>
          <w:sz w:val="20"/>
          <w:szCs w:val="20"/>
        </w:rPr>
        <w:t>if</w:t>
      </w:r>
      <w:r w:rsidRPr="005F3739">
        <w:rPr>
          <w:spacing w:val="-4"/>
          <w:sz w:val="20"/>
          <w:szCs w:val="20"/>
        </w:rPr>
        <w:t xml:space="preserve"> </w:t>
      </w:r>
      <w:r w:rsidRPr="005F3739">
        <w:rPr>
          <w:sz w:val="20"/>
          <w:szCs w:val="20"/>
        </w:rPr>
        <w:t>additional</w:t>
      </w:r>
      <w:r w:rsidRPr="005F3739">
        <w:rPr>
          <w:spacing w:val="-5"/>
          <w:sz w:val="20"/>
          <w:szCs w:val="20"/>
        </w:rPr>
        <w:t xml:space="preserve"> </w:t>
      </w:r>
      <w:r w:rsidRPr="005F3739">
        <w:rPr>
          <w:sz w:val="20"/>
          <w:szCs w:val="20"/>
        </w:rPr>
        <w:t>newborn</w:t>
      </w:r>
      <w:r w:rsidRPr="005F3739">
        <w:rPr>
          <w:spacing w:val="-3"/>
          <w:sz w:val="20"/>
          <w:szCs w:val="20"/>
        </w:rPr>
        <w:t xml:space="preserve"> </w:t>
      </w:r>
      <w:r w:rsidRPr="005F3739">
        <w:rPr>
          <w:sz w:val="20"/>
          <w:szCs w:val="20"/>
        </w:rPr>
        <w:t>support</w:t>
      </w:r>
      <w:r w:rsidRPr="005F3739">
        <w:rPr>
          <w:spacing w:val="-3"/>
          <w:sz w:val="20"/>
          <w:szCs w:val="20"/>
        </w:rPr>
        <w:t xml:space="preserve"> </w:t>
      </w:r>
      <w:r w:rsidRPr="005F3739">
        <w:rPr>
          <w:sz w:val="20"/>
          <w:szCs w:val="20"/>
        </w:rPr>
        <w:t xml:space="preserve">is </w:t>
      </w:r>
      <w:r w:rsidRPr="005F3739">
        <w:rPr>
          <w:spacing w:val="-2"/>
          <w:sz w:val="20"/>
          <w:szCs w:val="20"/>
        </w:rPr>
        <w:t>needed.</w:t>
      </w:r>
    </w:p>
    <w:p w14:paraId="397F5473" w14:textId="77777777" w:rsidR="00ED74AF" w:rsidRPr="003A5AC8" w:rsidRDefault="007A4836">
      <w:pPr>
        <w:pStyle w:val="Heading1"/>
        <w:spacing w:before="164"/>
        <w:rPr>
          <w:b/>
        </w:rPr>
      </w:pPr>
      <w:r w:rsidRPr="003A5AC8">
        <w:rPr>
          <w:b/>
        </w:rPr>
        <w:lastRenderedPageBreak/>
        <w:t>Blank</w:t>
      </w:r>
      <w:r w:rsidRPr="003A5AC8">
        <w:rPr>
          <w:b/>
          <w:spacing w:val="-10"/>
        </w:rPr>
        <w:t xml:space="preserve"> </w:t>
      </w:r>
      <w:r w:rsidRPr="003A5AC8">
        <w:rPr>
          <w:b/>
        </w:rPr>
        <w:t>Children’s</w:t>
      </w:r>
      <w:r w:rsidRPr="003A5AC8">
        <w:rPr>
          <w:b/>
          <w:spacing w:val="-7"/>
        </w:rPr>
        <w:t xml:space="preserve"> </w:t>
      </w:r>
      <w:r w:rsidRPr="003A5AC8">
        <w:rPr>
          <w:b/>
          <w:spacing w:val="-2"/>
        </w:rPr>
        <w:t>Hospital</w:t>
      </w:r>
    </w:p>
    <w:p w14:paraId="397F5474" w14:textId="77777777" w:rsidR="00ED74AF" w:rsidRPr="003A5AC8" w:rsidRDefault="007A4836">
      <w:pPr>
        <w:pStyle w:val="Heading2"/>
        <w:rPr>
          <w:b/>
        </w:rPr>
      </w:pPr>
      <w:r w:rsidRPr="003A5AC8">
        <w:rPr>
          <w:b/>
          <w:color w:val="365F91"/>
        </w:rPr>
        <w:t>Blank-</w:t>
      </w:r>
      <w:r w:rsidRPr="003A5AC8">
        <w:rPr>
          <w:b/>
          <w:color w:val="365F91"/>
          <w:spacing w:val="-6"/>
        </w:rPr>
        <w:t xml:space="preserve"> </w:t>
      </w:r>
      <w:r w:rsidRPr="003A5AC8">
        <w:rPr>
          <w:b/>
          <w:color w:val="365F91"/>
        </w:rPr>
        <w:t>Neonatal</w:t>
      </w:r>
      <w:r w:rsidRPr="003A5AC8">
        <w:rPr>
          <w:b/>
          <w:color w:val="365F91"/>
          <w:spacing w:val="-4"/>
        </w:rPr>
        <w:t xml:space="preserve"> </w:t>
      </w:r>
      <w:r w:rsidRPr="003A5AC8">
        <w:rPr>
          <w:b/>
          <w:color w:val="365F91"/>
        </w:rPr>
        <w:t>Intensive</w:t>
      </w:r>
      <w:r w:rsidRPr="003A5AC8">
        <w:rPr>
          <w:b/>
          <w:color w:val="365F91"/>
          <w:spacing w:val="-4"/>
        </w:rPr>
        <w:t xml:space="preserve"> Care</w:t>
      </w:r>
    </w:p>
    <w:p w14:paraId="397F5475" w14:textId="3877F2FF" w:rsidR="00ED74AF" w:rsidRPr="005F3739" w:rsidRDefault="007A4836">
      <w:pPr>
        <w:spacing w:before="2"/>
        <w:ind w:left="820" w:right="136"/>
        <w:rPr>
          <w:sz w:val="20"/>
          <w:szCs w:val="18"/>
        </w:rPr>
      </w:pPr>
      <w:r w:rsidRPr="005F3739">
        <w:rPr>
          <w:sz w:val="20"/>
          <w:szCs w:val="18"/>
        </w:rPr>
        <w:t>Caring</w:t>
      </w:r>
      <w:r w:rsidRPr="005F3739">
        <w:rPr>
          <w:spacing w:val="-4"/>
          <w:sz w:val="20"/>
          <w:szCs w:val="18"/>
        </w:rPr>
        <w:t xml:space="preserve"> </w:t>
      </w:r>
      <w:r w:rsidRPr="005F3739">
        <w:rPr>
          <w:sz w:val="20"/>
          <w:szCs w:val="18"/>
        </w:rPr>
        <w:t>for</w:t>
      </w:r>
      <w:r w:rsidRPr="005F3739">
        <w:rPr>
          <w:spacing w:val="-4"/>
          <w:sz w:val="20"/>
          <w:szCs w:val="18"/>
        </w:rPr>
        <w:t xml:space="preserve"> </w:t>
      </w:r>
      <w:r w:rsidRPr="005F3739">
        <w:rPr>
          <w:sz w:val="20"/>
          <w:szCs w:val="18"/>
        </w:rPr>
        <w:t>critically</w:t>
      </w:r>
      <w:r w:rsidRPr="005F3739">
        <w:rPr>
          <w:spacing w:val="-4"/>
          <w:sz w:val="20"/>
          <w:szCs w:val="18"/>
        </w:rPr>
        <w:t xml:space="preserve"> </w:t>
      </w:r>
      <w:r w:rsidRPr="005F3739">
        <w:rPr>
          <w:sz w:val="20"/>
          <w:szCs w:val="18"/>
        </w:rPr>
        <w:t>ill</w:t>
      </w:r>
      <w:r w:rsidRPr="005F3739">
        <w:rPr>
          <w:spacing w:val="-4"/>
          <w:sz w:val="20"/>
          <w:szCs w:val="18"/>
        </w:rPr>
        <w:t xml:space="preserve"> </w:t>
      </w:r>
      <w:r w:rsidRPr="005F3739">
        <w:rPr>
          <w:sz w:val="20"/>
          <w:szCs w:val="18"/>
        </w:rPr>
        <w:t>newborns</w:t>
      </w:r>
      <w:r w:rsidRPr="005F3739">
        <w:rPr>
          <w:spacing w:val="-4"/>
          <w:sz w:val="20"/>
          <w:szCs w:val="18"/>
        </w:rPr>
        <w:t xml:space="preserve"> </w:t>
      </w:r>
      <w:r w:rsidRPr="005F3739">
        <w:rPr>
          <w:sz w:val="20"/>
          <w:szCs w:val="18"/>
        </w:rPr>
        <w:t>requiring</w:t>
      </w:r>
      <w:r w:rsidRPr="005F3739">
        <w:rPr>
          <w:spacing w:val="-4"/>
          <w:sz w:val="20"/>
          <w:szCs w:val="18"/>
        </w:rPr>
        <w:t xml:space="preserve"> </w:t>
      </w:r>
      <w:r w:rsidRPr="005F3739">
        <w:rPr>
          <w:sz w:val="20"/>
          <w:szCs w:val="18"/>
        </w:rPr>
        <w:t>additional</w:t>
      </w:r>
      <w:r w:rsidRPr="005F3739">
        <w:rPr>
          <w:spacing w:val="-4"/>
          <w:sz w:val="20"/>
          <w:szCs w:val="18"/>
        </w:rPr>
        <w:t xml:space="preserve"> </w:t>
      </w:r>
      <w:r w:rsidRPr="005F3739">
        <w:rPr>
          <w:sz w:val="20"/>
          <w:szCs w:val="18"/>
        </w:rPr>
        <w:t>support</w:t>
      </w:r>
      <w:r w:rsidRPr="005F3739">
        <w:rPr>
          <w:spacing w:val="-4"/>
          <w:sz w:val="20"/>
          <w:szCs w:val="18"/>
        </w:rPr>
        <w:t xml:space="preserve"> </w:t>
      </w:r>
      <w:r w:rsidRPr="005F3739">
        <w:rPr>
          <w:sz w:val="20"/>
          <w:szCs w:val="18"/>
        </w:rPr>
        <w:t>from</w:t>
      </w:r>
      <w:r w:rsidRPr="005F3739">
        <w:rPr>
          <w:spacing w:val="-4"/>
          <w:sz w:val="20"/>
          <w:szCs w:val="18"/>
        </w:rPr>
        <w:t xml:space="preserve"> </w:t>
      </w:r>
      <w:r w:rsidRPr="005F3739">
        <w:rPr>
          <w:sz w:val="20"/>
          <w:szCs w:val="18"/>
        </w:rPr>
        <w:t>feeding</w:t>
      </w:r>
      <w:r w:rsidRPr="005F3739">
        <w:rPr>
          <w:spacing w:val="-4"/>
          <w:sz w:val="20"/>
          <w:szCs w:val="18"/>
        </w:rPr>
        <w:t xml:space="preserve"> </w:t>
      </w:r>
      <w:r w:rsidRPr="005F3739">
        <w:rPr>
          <w:sz w:val="20"/>
          <w:szCs w:val="18"/>
        </w:rPr>
        <w:t>and growing to life</w:t>
      </w:r>
      <w:r w:rsidR="00A74180" w:rsidRPr="005F3739">
        <w:rPr>
          <w:sz w:val="20"/>
          <w:szCs w:val="18"/>
        </w:rPr>
        <w:t>-</w:t>
      </w:r>
      <w:r w:rsidRPr="005F3739">
        <w:rPr>
          <w:sz w:val="20"/>
          <w:szCs w:val="18"/>
        </w:rPr>
        <w:t>saving measures.</w:t>
      </w:r>
    </w:p>
    <w:p w14:paraId="397F5476" w14:textId="77777777" w:rsidR="00ED74AF" w:rsidRPr="003A5AC8" w:rsidRDefault="007A4836">
      <w:pPr>
        <w:pStyle w:val="Heading2"/>
        <w:spacing w:before="164"/>
        <w:rPr>
          <w:b/>
        </w:rPr>
      </w:pPr>
      <w:r w:rsidRPr="003A5AC8">
        <w:rPr>
          <w:b/>
          <w:color w:val="365F91"/>
        </w:rPr>
        <w:t>Blank-</w:t>
      </w:r>
      <w:r w:rsidRPr="003A5AC8">
        <w:rPr>
          <w:b/>
          <w:color w:val="365F91"/>
          <w:spacing w:val="-4"/>
        </w:rPr>
        <w:t xml:space="preserve"> </w:t>
      </w:r>
      <w:r w:rsidRPr="003A5AC8">
        <w:rPr>
          <w:b/>
          <w:color w:val="365F91"/>
        </w:rPr>
        <w:t>Pediatric</w:t>
      </w:r>
      <w:r w:rsidRPr="003A5AC8">
        <w:rPr>
          <w:b/>
          <w:color w:val="365F91"/>
          <w:spacing w:val="-4"/>
        </w:rPr>
        <w:t xml:space="preserve"> </w:t>
      </w:r>
      <w:r w:rsidRPr="003A5AC8">
        <w:rPr>
          <w:b/>
          <w:color w:val="365F91"/>
        </w:rPr>
        <w:t>ICU</w:t>
      </w:r>
      <w:r w:rsidRPr="003A5AC8">
        <w:rPr>
          <w:b/>
          <w:color w:val="365F91"/>
          <w:spacing w:val="-4"/>
        </w:rPr>
        <w:t xml:space="preserve"> </w:t>
      </w:r>
      <w:r w:rsidRPr="003A5AC8">
        <w:rPr>
          <w:b/>
          <w:color w:val="365F91"/>
        </w:rPr>
        <w:t>-</w:t>
      </w:r>
      <w:r w:rsidRPr="003A5AC8">
        <w:rPr>
          <w:b/>
          <w:color w:val="365F91"/>
          <w:spacing w:val="-3"/>
        </w:rPr>
        <w:t xml:space="preserve"> </w:t>
      </w:r>
      <w:r w:rsidRPr="003A5AC8">
        <w:rPr>
          <w:b/>
          <w:color w:val="365F91"/>
        </w:rPr>
        <w:t>12-</w:t>
      </w:r>
      <w:r w:rsidRPr="003A5AC8">
        <w:rPr>
          <w:b/>
          <w:color w:val="365F91"/>
          <w:spacing w:val="-4"/>
        </w:rPr>
        <w:t>beds</w:t>
      </w:r>
    </w:p>
    <w:p w14:paraId="397F5477" w14:textId="77777777" w:rsidR="00ED74AF" w:rsidRPr="005F3739" w:rsidRDefault="007A4836">
      <w:pPr>
        <w:pStyle w:val="BodyText"/>
        <w:rPr>
          <w:sz w:val="20"/>
          <w:szCs w:val="20"/>
        </w:rPr>
      </w:pPr>
      <w:r w:rsidRPr="005F3739">
        <w:rPr>
          <w:sz w:val="20"/>
          <w:szCs w:val="20"/>
        </w:rPr>
        <w:t>Caring</w:t>
      </w:r>
      <w:r w:rsidRPr="005F3739">
        <w:rPr>
          <w:spacing w:val="-4"/>
          <w:sz w:val="20"/>
          <w:szCs w:val="20"/>
        </w:rPr>
        <w:t xml:space="preserve"> </w:t>
      </w:r>
      <w:r w:rsidRPr="005F3739">
        <w:rPr>
          <w:sz w:val="20"/>
          <w:szCs w:val="20"/>
        </w:rPr>
        <w:t>for</w:t>
      </w:r>
      <w:r w:rsidRPr="005F3739">
        <w:rPr>
          <w:spacing w:val="-3"/>
          <w:sz w:val="20"/>
          <w:szCs w:val="20"/>
        </w:rPr>
        <w:t xml:space="preserve"> </w:t>
      </w:r>
      <w:r w:rsidRPr="005F3739">
        <w:rPr>
          <w:sz w:val="20"/>
          <w:szCs w:val="20"/>
        </w:rPr>
        <w:t>critically</w:t>
      </w:r>
      <w:r w:rsidRPr="005F3739">
        <w:rPr>
          <w:spacing w:val="-6"/>
          <w:sz w:val="20"/>
          <w:szCs w:val="20"/>
        </w:rPr>
        <w:t xml:space="preserve"> </w:t>
      </w:r>
      <w:r w:rsidRPr="005F3739">
        <w:rPr>
          <w:sz w:val="20"/>
          <w:szCs w:val="20"/>
        </w:rPr>
        <w:t>ill</w:t>
      </w:r>
      <w:r w:rsidRPr="005F3739">
        <w:rPr>
          <w:spacing w:val="-2"/>
          <w:sz w:val="20"/>
          <w:szCs w:val="20"/>
        </w:rPr>
        <w:t xml:space="preserve"> </w:t>
      </w:r>
      <w:r w:rsidRPr="005F3739">
        <w:rPr>
          <w:sz w:val="20"/>
          <w:szCs w:val="20"/>
        </w:rPr>
        <w:t>infants,</w:t>
      </w:r>
      <w:r w:rsidRPr="005F3739">
        <w:rPr>
          <w:spacing w:val="-3"/>
          <w:sz w:val="20"/>
          <w:szCs w:val="20"/>
        </w:rPr>
        <w:t xml:space="preserve"> </w:t>
      </w:r>
      <w:r w:rsidRPr="005F3739">
        <w:rPr>
          <w:sz w:val="20"/>
          <w:szCs w:val="20"/>
        </w:rPr>
        <w:t>children</w:t>
      </w:r>
      <w:r w:rsidRPr="005F3739">
        <w:rPr>
          <w:spacing w:val="-3"/>
          <w:sz w:val="20"/>
          <w:szCs w:val="20"/>
        </w:rPr>
        <w:t xml:space="preserve"> </w:t>
      </w:r>
      <w:r w:rsidRPr="005F3739">
        <w:rPr>
          <w:sz w:val="20"/>
          <w:szCs w:val="20"/>
        </w:rPr>
        <w:t>and</w:t>
      </w:r>
      <w:r w:rsidRPr="005F3739">
        <w:rPr>
          <w:spacing w:val="-4"/>
          <w:sz w:val="20"/>
          <w:szCs w:val="20"/>
        </w:rPr>
        <w:t xml:space="preserve"> </w:t>
      </w:r>
      <w:r w:rsidRPr="005F3739">
        <w:rPr>
          <w:sz w:val="20"/>
          <w:szCs w:val="20"/>
        </w:rPr>
        <w:t>adolescents</w:t>
      </w:r>
      <w:r w:rsidRPr="005F3739">
        <w:rPr>
          <w:spacing w:val="-2"/>
          <w:sz w:val="20"/>
          <w:szCs w:val="20"/>
        </w:rPr>
        <w:t xml:space="preserve"> </w:t>
      </w:r>
      <w:r w:rsidRPr="005F3739">
        <w:rPr>
          <w:sz w:val="20"/>
          <w:szCs w:val="20"/>
        </w:rPr>
        <w:t>with</w:t>
      </w:r>
      <w:r w:rsidRPr="005F3739">
        <w:rPr>
          <w:spacing w:val="-4"/>
          <w:sz w:val="20"/>
          <w:szCs w:val="20"/>
        </w:rPr>
        <w:t xml:space="preserve"> </w:t>
      </w:r>
      <w:r w:rsidRPr="005F3739">
        <w:rPr>
          <w:sz w:val="20"/>
          <w:szCs w:val="20"/>
        </w:rPr>
        <w:t>traumatic</w:t>
      </w:r>
      <w:r w:rsidRPr="005F3739">
        <w:rPr>
          <w:spacing w:val="-4"/>
          <w:sz w:val="20"/>
          <w:szCs w:val="20"/>
        </w:rPr>
        <w:t xml:space="preserve"> </w:t>
      </w:r>
      <w:r w:rsidRPr="005F3739">
        <w:rPr>
          <w:sz w:val="20"/>
          <w:szCs w:val="20"/>
        </w:rPr>
        <w:t>injuries,</w:t>
      </w:r>
      <w:r w:rsidRPr="005F3739">
        <w:rPr>
          <w:spacing w:val="-5"/>
          <w:sz w:val="20"/>
          <w:szCs w:val="20"/>
        </w:rPr>
        <w:t xml:space="preserve"> </w:t>
      </w:r>
      <w:r w:rsidRPr="005F3739">
        <w:rPr>
          <w:sz w:val="20"/>
          <w:szCs w:val="20"/>
        </w:rPr>
        <w:t>life- threatening illness, or following major surgeries.</w:t>
      </w:r>
    </w:p>
    <w:p w14:paraId="397F5478" w14:textId="1B9B2E76" w:rsidR="00ED74AF" w:rsidRPr="003A5AC8" w:rsidRDefault="007A4836" w:rsidP="005F3739">
      <w:pPr>
        <w:pStyle w:val="Heading2"/>
        <w:spacing w:before="139"/>
        <w:ind w:left="820" w:right="430" w:hanging="721"/>
        <w:rPr>
          <w:b/>
        </w:rPr>
      </w:pPr>
      <w:r w:rsidRPr="003A5AC8">
        <w:rPr>
          <w:b/>
          <w:color w:val="365F91"/>
        </w:rPr>
        <w:t xml:space="preserve">Blank 3– </w:t>
      </w:r>
      <w:r w:rsidR="005F3739">
        <w:rPr>
          <w:b/>
          <w:color w:val="365F91"/>
        </w:rPr>
        <w:t xml:space="preserve">Pediatric </w:t>
      </w:r>
      <w:r w:rsidRPr="003A5AC8">
        <w:rPr>
          <w:b/>
          <w:color w:val="365F91"/>
        </w:rPr>
        <w:t>General Med</w:t>
      </w:r>
      <w:r w:rsidR="005F3739">
        <w:rPr>
          <w:b/>
          <w:color w:val="365F91"/>
        </w:rPr>
        <w:t xml:space="preserve">ical Surgical </w:t>
      </w:r>
      <w:r w:rsidRPr="003A5AC8">
        <w:rPr>
          <w:b/>
          <w:color w:val="365F91"/>
        </w:rPr>
        <w:t>- 2</w:t>
      </w:r>
      <w:r w:rsidR="00840251" w:rsidRPr="003A5AC8">
        <w:rPr>
          <w:b/>
          <w:color w:val="365F91"/>
        </w:rPr>
        <w:t>5</w:t>
      </w:r>
      <w:r w:rsidRPr="003A5AC8">
        <w:rPr>
          <w:b/>
          <w:color w:val="365F91"/>
        </w:rPr>
        <w:t>-bed unit</w:t>
      </w:r>
      <w:r w:rsidR="005F3739">
        <w:rPr>
          <w:b/>
          <w:color w:val="365F91"/>
        </w:rPr>
        <w:t>,</w:t>
      </w:r>
      <w:r w:rsidRPr="003A5AC8">
        <w:rPr>
          <w:b/>
          <w:color w:val="365F91"/>
        </w:rPr>
        <w:t xml:space="preserve"> 23</w:t>
      </w:r>
      <w:r w:rsidRPr="003A5AC8">
        <w:rPr>
          <w:b/>
          <w:color w:val="365F91"/>
          <w:spacing w:val="-7"/>
        </w:rPr>
        <w:t xml:space="preserve"> </w:t>
      </w:r>
      <w:r w:rsidRPr="003A5AC8">
        <w:rPr>
          <w:b/>
          <w:color w:val="365F91"/>
        </w:rPr>
        <w:t>Private</w:t>
      </w:r>
      <w:r w:rsidRPr="003A5AC8">
        <w:rPr>
          <w:b/>
          <w:color w:val="365F91"/>
          <w:spacing w:val="-7"/>
        </w:rPr>
        <w:t xml:space="preserve"> </w:t>
      </w:r>
      <w:r w:rsidRPr="003A5AC8">
        <w:rPr>
          <w:b/>
          <w:color w:val="365F91"/>
        </w:rPr>
        <w:t>rooms</w:t>
      </w:r>
      <w:r w:rsidRPr="003A5AC8">
        <w:rPr>
          <w:b/>
          <w:color w:val="365F91"/>
          <w:spacing w:val="-7"/>
        </w:rPr>
        <w:t xml:space="preserve"> </w:t>
      </w:r>
      <w:r w:rsidRPr="003A5AC8">
        <w:rPr>
          <w:b/>
          <w:color w:val="365F91"/>
        </w:rPr>
        <w:t>and</w:t>
      </w:r>
      <w:r w:rsidRPr="003A5AC8">
        <w:rPr>
          <w:b/>
          <w:color w:val="365F91"/>
          <w:spacing w:val="-7"/>
        </w:rPr>
        <w:t xml:space="preserve"> </w:t>
      </w:r>
      <w:r w:rsidR="00840251" w:rsidRPr="003A5AC8">
        <w:rPr>
          <w:b/>
          <w:color w:val="365F91"/>
        </w:rPr>
        <w:t>1</w:t>
      </w:r>
      <w:r w:rsidRPr="003A5AC8">
        <w:rPr>
          <w:b/>
          <w:color w:val="365F91"/>
          <w:spacing w:val="-7"/>
        </w:rPr>
        <w:t xml:space="preserve"> </w:t>
      </w:r>
      <w:r w:rsidRPr="003A5AC8">
        <w:rPr>
          <w:b/>
          <w:color w:val="365F91"/>
        </w:rPr>
        <w:t>double</w:t>
      </w:r>
      <w:r w:rsidRPr="003A5AC8">
        <w:rPr>
          <w:b/>
          <w:color w:val="365F91"/>
          <w:spacing w:val="-7"/>
        </w:rPr>
        <w:t xml:space="preserve"> </w:t>
      </w:r>
      <w:r w:rsidRPr="003A5AC8">
        <w:rPr>
          <w:b/>
          <w:color w:val="365F91"/>
        </w:rPr>
        <w:t>room</w:t>
      </w:r>
    </w:p>
    <w:p w14:paraId="397F5479" w14:textId="2BE2AC6D" w:rsidR="00ED74AF" w:rsidRPr="005F3739" w:rsidRDefault="007A4836">
      <w:pPr>
        <w:pStyle w:val="BodyText"/>
        <w:spacing w:before="2"/>
        <w:rPr>
          <w:sz w:val="20"/>
          <w:szCs w:val="20"/>
        </w:rPr>
      </w:pPr>
      <w:r w:rsidRPr="005F3739">
        <w:rPr>
          <w:sz w:val="20"/>
          <w:szCs w:val="20"/>
        </w:rPr>
        <w:t>Caring</w:t>
      </w:r>
      <w:r w:rsidRPr="005F3739">
        <w:rPr>
          <w:spacing w:val="-4"/>
          <w:sz w:val="20"/>
          <w:szCs w:val="20"/>
        </w:rPr>
        <w:t xml:space="preserve"> </w:t>
      </w:r>
      <w:r w:rsidRPr="005F3739">
        <w:rPr>
          <w:sz w:val="20"/>
          <w:szCs w:val="20"/>
        </w:rPr>
        <w:t>for</w:t>
      </w:r>
      <w:r w:rsidRPr="005F3739">
        <w:rPr>
          <w:spacing w:val="-2"/>
          <w:sz w:val="20"/>
          <w:szCs w:val="20"/>
        </w:rPr>
        <w:t xml:space="preserve"> </w:t>
      </w:r>
      <w:r w:rsidRPr="005F3739">
        <w:rPr>
          <w:sz w:val="20"/>
          <w:szCs w:val="20"/>
        </w:rPr>
        <w:t>pediatric</w:t>
      </w:r>
      <w:r w:rsidRPr="005F3739">
        <w:rPr>
          <w:spacing w:val="-3"/>
          <w:sz w:val="20"/>
          <w:szCs w:val="20"/>
        </w:rPr>
        <w:t xml:space="preserve"> </w:t>
      </w:r>
      <w:r w:rsidRPr="005F3739">
        <w:rPr>
          <w:sz w:val="20"/>
          <w:szCs w:val="20"/>
        </w:rPr>
        <w:t>patients</w:t>
      </w:r>
      <w:r w:rsidRPr="005F3739">
        <w:rPr>
          <w:spacing w:val="-3"/>
          <w:sz w:val="20"/>
          <w:szCs w:val="20"/>
        </w:rPr>
        <w:t xml:space="preserve"> </w:t>
      </w:r>
      <w:r w:rsidRPr="005F3739">
        <w:rPr>
          <w:sz w:val="20"/>
          <w:szCs w:val="20"/>
        </w:rPr>
        <w:t>including</w:t>
      </w:r>
      <w:r w:rsidRPr="005F3739">
        <w:rPr>
          <w:spacing w:val="-2"/>
          <w:sz w:val="20"/>
          <w:szCs w:val="20"/>
        </w:rPr>
        <w:t xml:space="preserve"> </w:t>
      </w:r>
      <w:r w:rsidRPr="005F3739">
        <w:rPr>
          <w:sz w:val="20"/>
          <w:szCs w:val="20"/>
        </w:rPr>
        <w:t>post-surgical,</w:t>
      </w:r>
      <w:r w:rsidRPr="005F3739">
        <w:rPr>
          <w:spacing w:val="-5"/>
          <w:sz w:val="20"/>
          <w:szCs w:val="20"/>
        </w:rPr>
        <w:t xml:space="preserve"> </w:t>
      </w:r>
      <w:r w:rsidRPr="005F3739">
        <w:rPr>
          <w:sz w:val="20"/>
          <w:szCs w:val="20"/>
        </w:rPr>
        <w:t>GI,</w:t>
      </w:r>
      <w:r w:rsidR="00840251" w:rsidRPr="005F3739">
        <w:rPr>
          <w:sz w:val="20"/>
          <w:szCs w:val="20"/>
        </w:rPr>
        <w:t xml:space="preserve"> neurological,</w:t>
      </w:r>
      <w:r w:rsidRPr="005F3739">
        <w:rPr>
          <w:spacing w:val="-5"/>
          <w:sz w:val="20"/>
          <w:szCs w:val="20"/>
        </w:rPr>
        <w:t xml:space="preserve"> </w:t>
      </w:r>
      <w:r w:rsidRPr="005F3739">
        <w:rPr>
          <w:sz w:val="20"/>
          <w:szCs w:val="20"/>
        </w:rPr>
        <w:t>and</w:t>
      </w:r>
      <w:r w:rsidRPr="005F3739">
        <w:rPr>
          <w:spacing w:val="-4"/>
          <w:sz w:val="20"/>
          <w:szCs w:val="20"/>
        </w:rPr>
        <w:t xml:space="preserve"> </w:t>
      </w:r>
      <w:r w:rsidRPr="005F3739">
        <w:rPr>
          <w:sz w:val="20"/>
          <w:szCs w:val="20"/>
        </w:rPr>
        <w:t>Respiratory</w:t>
      </w:r>
      <w:r w:rsidRPr="005F3739">
        <w:rPr>
          <w:spacing w:val="-3"/>
          <w:sz w:val="20"/>
          <w:szCs w:val="20"/>
        </w:rPr>
        <w:t xml:space="preserve"> </w:t>
      </w:r>
      <w:r w:rsidRPr="005F3739">
        <w:rPr>
          <w:sz w:val="20"/>
          <w:szCs w:val="20"/>
        </w:rPr>
        <w:t>illnesses</w:t>
      </w:r>
      <w:r w:rsidRPr="005F3739">
        <w:rPr>
          <w:spacing w:val="-4"/>
          <w:sz w:val="20"/>
          <w:szCs w:val="20"/>
        </w:rPr>
        <w:t xml:space="preserve"> </w:t>
      </w:r>
      <w:r w:rsidRPr="005F3739">
        <w:rPr>
          <w:sz w:val="20"/>
          <w:szCs w:val="20"/>
        </w:rPr>
        <w:t>and those recovering from acute traum</w:t>
      </w:r>
      <w:r w:rsidR="00840251" w:rsidRPr="005F3739">
        <w:rPr>
          <w:sz w:val="20"/>
          <w:szCs w:val="20"/>
        </w:rPr>
        <w:t>a</w:t>
      </w:r>
      <w:r w:rsidRPr="005F3739">
        <w:rPr>
          <w:sz w:val="20"/>
          <w:szCs w:val="20"/>
        </w:rPr>
        <w:t>.</w:t>
      </w:r>
    </w:p>
    <w:p w14:paraId="397F547A" w14:textId="39663DCE" w:rsidR="00ED74AF" w:rsidRPr="003A5AC8" w:rsidRDefault="007A4836" w:rsidP="005F3739">
      <w:pPr>
        <w:pStyle w:val="Heading2"/>
        <w:spacing w:before="116"/>
        <w:ind w:left="820" w:right="970" w:hanging="721"/>
        <w:rPr>
          <w:b/>
        </w:rPr>
      </w:pPr>
      <w:r w:rsidRPr="003A5AC8">
        <w:rPr>
          <w:b/>
          <w:color w:val="365F91"/>
        </w:rPr>
        <w:t>Blank</w:t>
      </w:r>
      <w:r w:rsidRPr="003A5AC8">
        <w:rPr>
          <w:b/>
          <w:color w:val="365F91"/>
          <w:spacing w:val="-6"/>
        </w:rPr>
        <w:t xml:space="preserve"> </w:t>
      </w:r>
      <w:r w:rsidRPr="003A5AC8">
        <w:rPr>
          <w:b/>
          <w:color w:val="365F91"/>
        </w:rPr>
        <w:t>4</w:t>
      </w:r>
      <w:r w:rsidRPr="003A5AC8">
        <w:rPr>
          <w:b/>
          <w:color w:val="365F91"/>
          <w:spacing w:val="-6"/>
        </w:rPr>
        <w:t xml:space="preserve"> </w:t>
      </w:r>
      <w:r w:rsidRPr="003A5AC8">
        <w:rPr>
          <w:b/>
          <w:color w:val="365F91"/>
        </w:rPr>
        <w:t>–</w:t>
      </w:r>
      <w:r w:rsidRPr="003A5AC8">
        <w:rPr>
          <w:b/>
          <w:color w:val="365F91"/>
          <w:spacing w:val="-7"/>
        </w:rPr>
        <w:t xml:space="preserve"> </w:t>
      </w:r>
      <w:r w:rsidR="005F3739">
        <w:rPr>
          <w:b/>
          <w:color w:val="365F91"/>
          <w:spacing w:val="-7"/>
        </w:rPr>
        <w:t xml:space="preserve">Pediatric </w:t>
      </w:r>
      <w:r w:rsidRPr="003A5AC8">
        <w:rPr>
          <w:b/>
          <w:color w:val="365F91"/>
        </w:rPr>
        <w:t>Hematology/Oncology</w:t>
      </w:r>
      <w:r w:rsidRPr="003A5AC8">
        <w:rPr>
          <w:b/>
          <w:color w:val="365F91"/>
          <w:spacing w:val="-6"/>
        </w:rPr>
        <w:t xml:space="preserve"> </w:t>
      </w:r>
      <w:r w:rsidRPr="003A5AC8">
        <w:rPr>
          <w:b/>
          <w:color w:val="365F91"/>
        </w:rPr>
        <w:t>-</w:t>
      </w:r>
      <w:r w:rsidRPr="003A5AC8">
        <w:rPr>
          <w:b/>
          <w:color w:val="365F91"/>
          <w:spacing w:val="-6"/>
        </w:rPr>
        <w:t xml:space="preserve"> </w:t>
      </w:r>
      <w:r w:rsidRPr="003A5AC8">
        <w:rPr>
          <w:b/>
          <w:color w:val="365F91"/>
        </w:rPr>
        <w:t>16-</w:t>
      </w:r>
      <w:r w:rsidR="005F3739">
        <w:rPr>
          <w:b/>
          <w:color w:val="365F91"/>
        </w:rPr>
        <w:t xml:space="preserve"> </w:t>
      </w:r>
      <w:r w:rsidRPr="003A5AC8">
        <w:rPr>
          <w:b/>
          <w:color w:val="365F91"/>
        </w:rPr>
        <w:t>bed</w:t>
      </w:r>
      <w:r w:rsidRPr="003A5AC8">
        <w:rPr>
          <w:b/>
          <w:color w:val="365F91"/>
          <w:spacing w:val="-6"/>
        </w:rPr>
        <w:t xml:space="preserve"> </w:t>
      </w:r>
      <w:r w:rsidRPr="003A5AC8">
        <w:rPr>
          <w:b/>
          <w:color w:val="365F91"/>
        </w:rPr>
        <w:t>units 14 Private rooms and 2 double rooms</w:t>
      </w:r>
    </w:p>
    <w:p w14:paraId="397F547B" w14:textId="77777777" w:rsidR="00ED74AF" w:rsidRPr="005F3739" w:rsidRDefault="007A4836">
      <w:pPr>
        <w:pStyle w:val="BodyText"/>
        <w:spacing w:before="0"/>
        <w:ind w:left="911"/>
        <w:rPr>
          <w:sz w:val="20"/>
          <w:szCs w:val="20"/>
        </w:rPr>
      </w:pPr>
      <w:r w:rsidRPr="005F3739">
        <w:rPr>
          <w:sz w:val="20"/>
          <w:szCs w:val="20"/>
        </w:rPr>
        <w:t>Caring</w:t>
      </w:r>
      <w:r w:rsidRPr="005F3739">
        <w:rPr>
          <w:spacing w:val="-4"/>
          <w:sz w:val="20"/>
          <w:szCs w:val="20"/>
        </w:rPr>
        <w:t xml:space="preserve"> </w:t>
      </w:r>
      <w:r w:rsidRPr="005F3739">
        <w:rPr>
          <w:sz w:val="20"/>
          <w:szCs w:val="20"/>
        </w:rPr>
        <w:t>for</w:t>
      </w:r>
      <w:r w:rsidRPr="005F3739">
        <w:rPr>
          <w:spacing w:val="-2"/>
          <w:sz w:val="20"/>
          <w:szCs w:val="20"/>
        </w:rPr>
        <w:t xml:space="preserve"> </w:t>
      </w:r>
      <w:r w:rsidRPr="005F3739">
        <w:rPr>
          <w:sz w:val="20"/>
          <w:szCs w:val="20"/>
        </w:rPr>
        <w:t>a</w:t>
      </w:r>
      <w:r w:rsidRPr="005F3739">
        <w:rPr>
          <w:spacing w:val="-4"/>
          <w:sz w:val="20"/>
          <w:szCs w:val="20"/>
        </w:rPr>
        <w:t xml:space="preserve"> </w:t>
      </w:r>
      <w:r w:rsidRPr="005F3739">
        <w:rPr>
          <w:sz w:val="20"/>
          <w:szCs w:val="20"/>
        </w:rPr>
        <w:t>variety</w:t>
      </w:r>
      <w:r w:rsidRPr="005F3739">
        <w:rPr>
          <w:spacing w:val="-5"/>
          <w:sz w:val="20"/>
          <w:szCs w:val="20"/>
        </w:rPr>
        <w:t xml:space="preserve"> </w:t>
      </w:r>
      <w:r w:rsidRPr="005F3739">
        <w:rPr>
          <w:sz w:val="20"/>
          <w:szCs w:val="20"/>
        </w:rPr>
        <w:t>of</w:t>
      </w:r>
      <w:r w:rsidRPr="005F3739">
        <w:rPr>
          <w:spacing w:val="-4"/>
          <w:sz w:val="20"/>
          <w:szCs w:val="20"/>
        </w:rPr>
        <w:t xml:space="preserve"> </w:t>
      </w:r>
      <w:r w:rsidRPr="005F3739">
        <w:rPr>
          <w:sz w:val="20"/>
          <w:szCs w:val="20"/>
        </w:rPr>
        <w:t>general</w:t>
      </w:r>
      <w:r w:rsidRPr="005F3739">
        <w:rPr>
          <w:spacing w:val="-4"/>
          <w:sz w:val="20"/>
          <w:szCs w:val="20"/>
        </w:rPr>
        <w:t xml:space="preserve"> </w:t>
      </w:r>
      <w:r w:rsidRPr="005F3739">
        <w:rPr>
          <w:sz w:val="20"/>
          <w:szCs w:val="20"/>
        </w:rPr>
        <w:t>pediatric</w:t>
      </w:r>
      <w:r w:rsidRPr="005F3739">
        <w:rPr>
          <w:spacing w:val="-4"/>
          <w:sz w:val="20"/>
          <w:szCs w:val="20"/>
        </w:rPr>
        <w:t xml:space="preserve"> </w:t>
      </w:r>
      <w:r w:rsidRPr="005F3739">
        <w:rPr>
          <w:sz w:val="20"/>
          <w:szCs w:val="20"/>
        </w:rPr>
        <w:t>patients.</w:t>
      </w:r>
      <w:r w:rsidRPr="005F3739">
        <w:rPr>
          <w:spacing w:val="-4"/>
          <w:sz w:val="20"/>
          <w:szCs w:val="20"/>
        </w:rPr>
        <w:t xml:space="preserve"> </w:t>
      </w:r>
      <w:r w:rsidRPr="005F3739">
        <w:rPr>
          <w:sz w:val="20"/>
          <w:szCs w:val="20"/>
        </w:rPr>
        <w:t>Specializing</w:t>
      </w:r>
      <w:r w:rsidRPr="005F3739">
        <w:rPr>
          <w:spacing w:val="-5"/>
          <w:sz w:val="20"/>
          <w:szCs w:val="20"/>
        </w:rPr>
        <w:t xml:space="preserve"> </w:t>
      </w:r>
      <w:r w:rsidRPr="005F3739">
        <w:rPr>
          <w:sz w:val="20"/>
          <w:szCs w:val="20"/>
        </w:rPr>
        <w:t>in pediatric</w:t>
      </w:r>
      <w:r w:rsidRPr="005F3739">
        <w:rPr>
          <w:spacing w:val="-3"/>
          <w:sz w:val="20"/>
          <w:szCs w:val="20"/>
        </w:rPr>
        <w:t xml:space="preserve"> </w:t>
      </w:r>
      <w:r w:rsidRPr="005F3739">
        <w:rPr>
          <w:sz w:val="20"/>
          <w:szCs w:val="20"/>
        </w:rPr>
        <w:t>hematology</w:t>
      </w:r>
      <w:r w:rsidRPr="005F3739">
        <w:rPr>
          <w:spacing w:val="-4"/>
          <w:sz w:val="20"/>
          <w:szCs w:val="20"/>
        </w:rPr>
        <w:t xml:space="preserve"> </w:t>
      </w:r>
      <w:r w:rsidRPr="005F3739">
        <w:rPr>
          <w:sz w:val="20"/>
          <w:szCs w:val="20"/>
        </w:rPr>
        <w:t>and oncology patient care.</w:t>
      </w:r>
    </w:p>
    <w:p w14:paraId="397F547C" w14:textId="77777777" w:rsidR="00ED74AF" w:rsidRPr="003A5AC8" w:rsidRDefault="007A4836">
      <w:pPr>
        <w:pStyle w:val="Heading2"/>
        <w:spacing w:before="118"/>
        <w:rPr>
          <w:b/>
        </w:rPr>
      </w:pPr>
      <w:r w:rsidRPr="003A5AC8">
        <w:rPr>
          <w:b/>
          <w:color w:val="365F91"/>
        </w:rPr>
        <w:t>Blank</w:t>
      </w:r>
      <w:r w:rsidRPr="003A5AC8">
        <w:rPr>
          <w:b/>
          <w:color w:val="365F91"/>
          <w:spacing w:val="-7"/>
        </w:rPr>
        <w:t xml:space="preserve"> </w:t>
      </w:r>
      <w:r w:rsidRPr="003A5AC8">
        <w:rPr>
          <w:b/>
          <w:color w:val="365F91"/>
        </w:rPr>
        <w:t>Pediatric</w:t>
      </w:r>
      <w:r w:rsidRPr="003A5AC8">
        <w:rPr>
          <w:b/>
          <w:color w:val="365F91"/>
          <w:spacing w:val="-7"/>
        </w:rPr>
        <w:t xml:space="preserve"> </w:t>
      </w:r>
      <w:r w:rsidRPr="003A5AC8">
        <w:rPr>
          <w:b/>
          <w:color w:val="365F91"/>
        </w:rPr>
        <w:t>Emergency</w:t>
      </w:r>
      <w:r w:rsidRPr="003A5AC8">
        <w:rPr>
          <w:b/>
          <w:color w:val="365F91"/>
          <w:spacing w:val="-6"/>
        </w:rPr>
        <w:t xml:space="preserve"> </w:t>
      </w:r>
      <w:r w:rsidRPr="003A5AC8">
        <w:rPr>
          <w:b/>
          <w:color w:val="365F91"/>
          <w:spacing w:val="-2"/>
        </w:rPr>
        <w:t>Department</w:t>
      </w:r>
    </w:p>
    <w:p w14:paraId="397F547D" w14:textId="77777777" w:rsidR="00ED74AF" w:rsidRPr="005F3739" w:rsidRDefault="007A4836">
      <w:pPr>
        <w:pStyle w:val="BodyText"/>
        <w:rPr>
          <w:sz w:val="20"/>
          <w:szCs w:val="20"/>
        </w:rPr>
      </w:pPr>
      <w:r w:rsidRPr="005F3739">
        <w:rPr>
          <w:sz w:val="20"/>
          <w:szCs w:val="20"/>
        </w:rPr>
        <w:t>Caring</w:t>
      </w:r>
      <w:r w:rsidRPr="005F3739">
        <w:rPr>
          <w:spacing w:val="-4"/>
          <w:sz w:val="20"/>
          <w:szCs w:val="20"/>
        </w:rPr>
        <w:t xml:space="preserve"> </w:t>
      </w:r>
      <w:r w:rsidRPr="005F3739">
        <w:rPr>
          <w:sz w:val="20"/>
          <w:szCs w:val="20"/>
        </w:rPr>
        <w:t>for</w:t>
      </w:r>
      <w:r w:rsidRPr="005F3739">
        <w:rPr>
          <w:spacing w:val="-4"/>
          <w:sz w:val="20"/>
          <w:szCs w:val="20"/>
        </w:rPr>
        <w:t xml:space="preserve"> </w:t>
      </w:r>
      <w:r w:rsidRPr="005F3739">
        <w:rPr>
          <w:sz w:val="20"/>
          <w:szCs w:val="20"/>
        </w:rPr>
        <w:t>newborns</w:t>
      </w:r>
      <w:r w:rsidRPr="005F3739">
        <w:rPr>
          <w:spacing w:val="-4"/>
          <w:sz w:val="20"/>
          <w:szCs w:val="20"/>
        </w:rPr>
        <w:t xml:space="preserve"> </w:t>
      </w:r>
      <w:r w:rsidRPr="005F3739">
        <w:rPr>
          <w:sz w:val="20"/>
          <w:szCs w:val="20"/>
        </w:rPr>
        <w:t>through</w:t>
      </w:r>
      <w:r w:rsidRPr="005F3739">
        <w:rPr>
          <w:spacing w:val="-3"/>
          <w:sz w:val="20"/>
          <w:szCs w:val="20"/>
        </w:rPr>
        <w:t xml:space="preserve"> </w:t>
      </w:r>
      <w:r w:rsidRPr="005F3739">
        <w:rPr>
          <w:sz w:val="20"/>
          <w:szCs w:val="20"/>
        </w:rPr>
        <w:t>adolescents</w:t>
      </w:r>
      <w:r w:rsidRPr="005F3739">
        <w:rPr>
          <w:spacing w:val="-4"/>
          <w:sz w:val="20"/>
          <w:szCs w:val="20"/>
        </w:rPr>
        <w:t xml:space="preserve"> </w:t>
      </w:r>
      <w:r w:rsidRPr="005F3739">
        <w:rPr>
          <w:sz w:val="20"/>
          <w:szCs w:val="20"/>
        </w:rPr>
        <w:t>experiencing</w:t>
      </w:r>
      <w:r w:rsidRPr="005F3739">
        <w:rPr>
          <w:spacing w:val="-4"/>
          <w:sz w:val="20"/>
          <w:szCs w:val="20"/>
        </w:rPr>
        <w:t xml:space="preserve"> </w:t>
      </w:r>
      <w:r w:rsidRPr="005F3739">
        <w:rPr>
          <w:sz w:val="20"/>
          <w:szCs w:val="20"/>
        </w:rPr>
        <w:t>acute</w:t>
      </w:r>
      <w:r w:rsidRPr="005F3739">
        <w:rPr>
          <w:spacing w:val="-4"/>
          <w:sz w:val="20"/>
          <w:szCs w:val="20"/>
        </w:rPr>
        <w:t xml:space="preserve"> </w:t>
      </w:r>
      <w:r w:rsidRPr="005F3739">
        <w:rPr>
          <w:sz w:val="20"/>
          <w:szCs w:val="20"/>
        </w:rPr>
        <w:t>and</w:t>
      </w:r>
      <w:r w:rsidRPr="005F3739">
        <w:rPr>
          <w:spacing w:val="-4"/>
          <w:sz w:val="20"/>
          <w:szCs w:val="20"/>
        </w:rPr>
        <w:t xml:space="preserve"> </w:t>
      </w:r>
      <w:r w:rsidRPr="005F3739">
        <w:rPr>
          <w:sz w:val="20"/>
          <w:szCs w:val="20"/>
        </w:rPr>
        <w:t>emergent</w:t>
      </w:r>
      <w:r w:rsidRPr="005F3739">
        <w:rPr>
          <w:spacing w:val="-4"/>
          <w:sz w:val="20"/>
          <w:szCs w:val="20"/>
        </w:rPr>
        <w:t xml:space="preserve"> </w:t>
      </w:r>
      <w:r w:rsidRPr="005F3739">
        <w:rPr>
          <w:sz w:val="20"/>
          <w:szCs w:val="20"/>
        </w:rPr>
        <w:t>health</w:t>
      </w:r>
      <w:r w:rsidRPr="005F3739">
        <w:rPr>
          <w:spacing w:val="-4"/>
          <w:sz w:val="20"/>
          <w:szCs w:val="20"/>
        </w:rPr>
        <w:t xml:space="preserve"> </w:t>
      </w:r>
      <w:r w:rsidRPr="005F3739">
        <w:rPr>
          <w:sz w:val="20"/>
          <w:szCs w:val="20"/>
        </w:rPr>
        <w:t>care conditions and injuries at a level 2 pediatric trauma center.</w:t>
      </w:r>
    </w:p>
    <w:sectPr w:rsidR="00ED74AF" w:rsidRPr="005F3739">
      <w:headerReference w:type="default" r:id="rId7"/>
      <w:footerReference w:type="default" r:id="rId8"/>
      <w:pgSz w:w="12240" w:h="15840"/>
      <w:pgMar w:top="1200" w:right="660" w:bottom="960" w:left="620" w:header="722"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18BB" w14:textId="77777777" w:rsidR="007A4836" w:rsidRDefault="007A4836">
      <w:r>
        <w:separator/>
      </w:r>
    </w:p>
  </w:endnote>
  <w:endnote w:type="continuationSeparator" w:id="0">
    <w:p w14:paraId="4F068729" w14:textId="77777777" w:rsidR="007A4836" w:rsidRDefault="007A4836">
      <w:r>
        <w:continuationSeparator/>
      </w:r>
    </w:p>
  </w:endnote>
  <w:endnote w:type="continuationNotice" w:id="1">
    <w:p w14:paraId="579A1978" w14:textId="77777777" w:rsidR="00725342" w:rsidRDefault="00725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5481" w14:textId="77777777" w:rsidR="00ED74AF" w:rsidRDefault="007A4836">
    <w:pPr>
      <w:pStyle w:val="BodyText"/>
      <w:spacing w:before="0" w:line="14" w:lineRule="auto"/>
      <w:ind w:left="0"/>
      <w:rPr>
        <w:sz w:val="20"/>
      </w:rPr>
    </w:pPr>
    <w:r>
      <w:rPr>
        <w:noProof/>
      </w:rPr>
      <w:drawing>
        <wp:anchor distT="0" distB="0" distL="0" distR="0" simplePos="0" relativeHeight="251658244" behindDoc="1" locked="0" layoutInCell="1" allowOverlap="1" wp14:anchorId="397F548A" wp14:editId="397F548B">
          <wp:simplePos x="0" y="0"/>
          <wp:positionH relativeFrom="page">
            <wp:posOffset>6283959</wp:posOffset>
          </wp:positionH>
          <wp:positionV relativeFrom="page">
            <wp:posOffset>9454423</wp:posOffset>
          </wp:positionV>
          <wp:extent cx="1280160" cy="49974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280160" cy="499743"/>
                  </a:xfrm>
                  <a:prstGeom prst="rect">
                    <a:avLst/>
                  </a:prstGeom>
                </pic:spPr>
              </pic:pic>
            </a:graphicData>
          </a:graphic>
        </wp:anchor>
      </w:drawing>
    </w:r>
    <w:r>
      <w:rPr>
        <w:noProof/>
      </w:rPr>
      <mc:AlternateContent>
        <mc:Choice Requires="wps">
          <w:drawing>
            <wp:anchor distT="0" distB="0" distL="0" distR="0" simplePos="0" relativeHeight="251658245" behindDoc="1" locked="0" layoutInCell="1" allowOverlap="1" wp14:anchorId="397F548C" wp14:editId="397F548D">
              <wp:simplePos x="0" y="0"/>
              <wp:positionH relativeFrom="page">
                <wp:posOffset>444500</wp:posOffset>
              </wp:positionH>
              <wp:positionV relativeFrom="page">
                <wp:posOffset>9750267</wp:posOffset>
              </wp:positionV>
              <wp:extent cx="33718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139700"/>
                      </a:xfrm>
                      <a:prstGeom prst="rect">
                        <a:avLst/>
                      </a:prstGeom>
                    </wps:spPr>
                    <wps:txbx>
                      <w:txbxContent>
                        <w:p w14:paraId="397F5491" w14:textId="23AE40A7" w:rsidR="00ED74AF" w:rsidRDefault="005E2D41">
                          <w:pPr>
                            <w:spacing w:before="15"/>
                            <w:ind w:left="20"/>
                            <w:rPr>
                              <w:rFonts w:ascii="Arial"/>
                              <w:spacing w:val="-2"/>
                              <w:sz w:val="16"/>
                            </w:rPr>
                          </w:pPr>
                          <w:r>
                            <w:rPr>
                              <w:rFonts w:ascii="Arial"/>
                              <w:spacing w:val="-2"/>
                              <w:sz w:val="16"/>
                            </w:rPr>
                            <w:t>1/202</w:t>
                          </w:r>
                          <w:r w:rsidR="005649BE">
                            <w:rPr>
                              <w:rFonts w:ascii="Arial"/>
                              <w:spacing w:val="-2"/>
                              <w:sz w:val="16"/>
                            </w:rPr>
                            <w:t>6</w:t>
                          </w:r>
                        </w:p>
                        <w:p w14:paraId="7F193992" w14:textId="77777777" w:rsidR="005649BE" w:rsidRDefault="005649BE">
                          <w:pPr>
                            <w:spacing w:before="15"/>
                            <w:ind w:left="20"/>
                            <w:rPr>
                              <w:rFonts w:ascii="Arial"/>
                              <w:sz w:val="16"/>
                            </w:rPr>
                          </w:pPr>
                        </w:p>
                      </w:txbxContent>
                    </wps:txbx>
                    <wps:bodyPr wrap="square" lIns="0" tIns="0" rIns="0" bIns="0" rtlCol="0">
                      <a:noAutofit/>
                    </wps:bodyPr>
                  </wps:wsp>
                </a:graphicData>
              </a:graphic>
            </wp:anchor>
          </w:drawing>
        </mc:Choice>
        <mc:Fallback>
          <w:pict>
            <v:shapetype w14:anchorId="397F548C" id="_x0000_t202" coordsize="21600,21600" o:spt="202" path="m,l,21600r21600,l21600,xe">
              <v:stroke joinstyle="miter"/>
              <v:path gradientshapeok="t" o:connecttype="rect"/>
            </v:shapetype>
            <v:shape id="Textbox 6" o:spid="_x0000_s1027" type="#_x0000_t202" style="position:absolute;margin-left:35pt;margin-top:767.75pt;width:26.55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" filled="f" stroked="f">
              <v:textbox inset="0,0,0,0">
                <w:txbxContent>
                  <w:p w14:paraId="397F5491" w14:textId="23AE40A7" w:rsidR="00ED74AF" w:rsidRDefault="005E2D41">
                    <w:pPr>
                      <w:spacing w:before="15"/>
                      <w:ind w:left="20"/>
                      <w:rPr>
                        <w:rFonts w:ascii="Arial"/>
                        <w:spacing w:val="-2"/>
                        <w:sz w:val="16"/>
                      </w:rPr>
                    </w:pPr>
                    <w:r>
                      <w:rPr>
                        <w:rFonts w:ascii="Arial"/>
                        <w:spacing w:val="-2"/>
                        <w:sz w:val="16"/>
                      </w:rPr>
                      <w:t>1/202</w:t>
                    </w:r>
                    <w:r w:rsidR="005649BE">
                      <w:rPr>
                        <w:rFonts w:ascii="Arial"/>
                        <w:spacing w:val="-2"/>
                        <w:sz w:val="16"/>
                      </w:rPr>
                      <w:t>6</w:t>
                    </w:r>
                  </w:p>
                  <w:p w14:paraId="7F193992" w14:textId="77777777" w:rsidR="005649BE" w:rsidRDefault="005649BE">
                    <w:pPr>
                      <w:spacing w:before="15"/>
                      <w:ind w:left="20"/>
                      <w:rPr>
                        <w:rFonts w:ascii="Arial"/>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5F97" w14:textId="77777777" w:rsidR="007A4836" w:rsidRDefault="007A4836">
      <w:r>
        <w:separator/>
      </w:r>
    </w:p>
  </w:footnote>
  <w:footnote w:type="continuationSeparator" w:id="0">
    <w:p w14:paraId="6EF41EAF" w14:textId="77777777" w:rsidR="007A4836" w:rsidRDefault="007A4836">
      <w:r>
        <w:continuationSeparator/>
      </w:r>
    </w:p>
  </w:footnote>
  <w:footnote w:type="continuationNotice" w:id="1">
    <w:p w14:paraId="047E295F" w14:textId="77777777" w:rsidR="00725342" w:rsidRDefault="00725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5480" w14:textId="77777777" w:rsidR="00ED74AF" w:rsidRDefault="007A4836">
    <w:pPr>
      <w:pStyle w:val="BodyText"/>
      <w:spacing w:before="0" w:line="14" w:lineRule="auto"/>
      <w:ind w:left="0"/>
      <w:rPr>
        <w:sz w:val="20"/>
      </w:rPr>
    </w:pPr>
    <w:r>
      <w:rPr>
        <w:noProof/>
      </w:rPr>
      <mc:AlternateContent>
        <mc:Choice Requires="wps">
          <w:drawing>
            <wp:anchor distT="0" distB="0" distL="0" distR="0" simplePos="0" relativeHeight="251658243" behindDoc="1" locked="0" layoutInCell="1" allowOverlap="1" wp14:anchorId="397F5488" wp14:editId="397F5489">
              <wp:simplePos x="0" y="0"/>
              <wp:positionH relativeFrom="page">
                <wp:posOffset>1593850</wp:posOffset>
              </wp:positionH>
              <wp:positionV relativeFrom="page">
                <wp:posOffset>445609</wp:posOffset>
              </wp:positionV>
              <wp:extent cx="4584700" cy="2635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4700" cy="263525"/>
                      </a:xfrm>
                      <a:prstGeom prst="rect">
                        <a:avLst/>
                      </a:prstGeom>
                    </wps:spPr>
                    <wps:txbx>
                      <w:txbxContent>
                        <w:p w14:paraId="397F5490" w14:textId="77777777" w:rsidR="00ED74AF" w:rsidRDefault="007A4836">
                          <w:pPr>
                            <w:spacing w:before="19"/>
                            <w:ind w:left="20"/>
                            <w:rPr>
                              <w:b/>
                              <w:sz w:val="32"/>
                            </w:rPr>
                          </w:pPr>
                          <w:r>
                            <w:rPr>
                              <w:b/>
                              <w:sz w:val="32"/>
                            </w:rPr>
                            <w:t>NURSE</w:t>
                          </w:r>
                          <w:r>
                            <w:rPr>
                              <w:b/>
                              <w:spacing w:val="-13"/>
                              <w:sz w:val="32"/>
                            </w:rPr>
                            <w:t xml:space="preserve"> </w:t>
                          </w:r>
                          <w:r>
                            <w:rPr>
                              <w:b/>
                              <w:sz w:val="32"/>
                            </w:rPr>
                            <w:t>RESIDENCY</w:t>
                          </w:r>
                          <w:r>
                            <w:rPr>
                              <w:b/>
                              <w:spacing w:val="-15"/>
                              <w:sz w:val="32"/>
                            </w:rPr>
                            <w:t xml:space="preserve"> </w:t>
                          </w:r>
                          <w:r>
                            <w:rPr>
                              <w:b/>
                              <w:sz w:val="32"/>
                            </w:rPr>
                            <w:t>PATIENT</w:t>
                          </w:r>
                          <w:r>
                            <w:rPr>
                              <w:b/>
                              <w:spacing w:val="-14"/>
                              <w:sz w:val="32"/>
                            </w:rPr>
                            <w:t xml:space="preserve"> </w:t>
                          </w:r>
                          <w:r>
                            <w:rPr>
                              <w:b/>
                              <w:sz w:val="32"/>
                            </w:rPr>
                            <w:t>CARE</w:t>
                          </w:r>
                          <w:r>
                            <w:rPr>
                              <w:b/>
                              <w:spacing w:val="-12"/>
                              <w:sz w:val="32"/>
                            </w:rPr>
                            <w:t xml:space="preserve"> </w:t>
                          </w:r>
                          <w:r>
                            <w:rPr>
                              <w:b/>
                              <w:spacing w:val="-2"/>
                              <w:sz w:val="32"/>
                            </w:rPr>
                            <w:t>AREAS</w:t>
                          </w:r>
                        </w:p>
                      </w:txbxContent>
                    </wps:txbx>
                    <wps:bodyPr wrap="square" lIns="0" tIns="0" rIns="0" bIns="0" rtlCol="0">
                      <a:noAutofit/>
                    </wps:bodyPr>
                  </wps:wsp>
                </a:graphicData>
              </a:graphic>
            </wp:anchor>
          </w:drawing>
        </mc:Choice>
        <mc:Fallback>
          <w:pict>
            <v:shapetype w14:anchorId="397F5488" id="_x0000_t202" coordsize="21600,21600" o:spt="202" path="m,l,21600r21600,l21600,xe">
              <v:stroke joinstyle="miter"/>
              <v:path gradientshapeok="t" o:connecttype="rect"/>
            </v:shapetype>
            <v:shape id="Textbox 4" o:spid="_x0000_s1026" type="#_x0000_t202" style="position:absolute;margin-left:125.5pt;margin-top:35.1pt;width:361pt;height:20.7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" filled="f" stroked="f">
              <v:textbox inset="0,0,0,0">
                <w:txbxContent>
                  <w:p w14:paraId="397F5490" w14:textId="77777777" w:rsidR="00ED74AF" w:rsidRDefault="007A4836">
                    <w:pPr>
                      <w:spacing w:before="19"/>
                      <w:ind w:left="20"/>
                      <w:rPr>
                        <w:b/>
                        <w:sz w:val="32"/>
                      </w:rPr>
                    </w:pPr>
                    <w:r>
                      <w:rPr>
                        <w:b/>
                        <w:sz w:val="32"/>
                      </w:rPr>
                      <w:t>NURSE</w:t>
                    </w:r>
                    <w:r>
                      <w:rPr>
                        <w:b/>
                        <w:spacing w:val="-13"/>
                        <w:sz w:val="32"/>
                      </w:rPr>
                      <w:t xml:space="preserve"> </w:t>
                    </w:r>
                    <w:r>
                      <w:rPr>
                        <w:b/>
                        <w:sz w:val="32"/>
                      </w:rPr>
                      <w:t>RESIDENCY</w:t>
                    </w:r>
                    <w:r>
                      <w:rPr>
                        <w:b/>
                        <w:spacing w:val="-15"/>
                        <w:sz w:val="32"/>
                      </w:rPr>
                      <w:t xml:space="preserve"> </w:t>
                    </w:r>
                    <w:r>
                      <w:rPr>
                        <w:b/>
                        <w:sz w:val="32"/>
                      </w:rPr>
                      <w:t>PATIENT</w:t>
                    </w:r>
                    <w:r>
                      <w:rPr>
                        <w:b/>
                        <w:spacing w:val="-14"/>
                        <w:sz w:val="32"/>
                      </w:rPr>
                      <w:t xml:space="preserve"> </w:t>
                    </w:r>
                    <w:r>
                      <w:rPr>
                        <w:b/>
                        <w:sz w:val="32"/>
                      </w:rPr>
                      <w:t>CARE</w:t>
                    </w:r>
                    <w:r>
                      <w:rPr>
                        <w:b/>
                        <w:spacing w:val="-12"/>
                        <w:sz w:val="32"/>
                      </w:rPr>
                      <w:t xml:space="preserve"> </w:t>
                    </w:r>
                    <w:r>
                      <w:rPr>
                        <w:b/>
                        <w:spacing w:val="-2"/>
                        <w:sz w:val="32"/>
                      </w:rPr>
                      <w:t>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46B2D"/>
    <w:multiLevelType w:val="hybridMultilevel"/>
    <w:tmpl w:val="CE30AF3C"/>
    <w:lvl w:ilvl="0" w:tplc="0A9413B8">
      <w:start w:val="2"/>
      <w:numFmt w:val="decimal"/>
      <w:lvlText w:val="%1"/>
      <w:lvlJc w:val="left"/>
      <w:pPr>
        <w:ind w:left="344" w:hanging="245"/>
      </w:pPr>
      <w:rPr>
        <w:rFonts w:ascii="Bookman Old Style" w:eastAsia="Bookman Old Style" w:hAnsi="Bookman Old Style" w:cs="Bookman Old Style" w:hint="default"/>
        <w:b/>
        <w:bCs/>
        <w:i/>
        <w:iCs/>
        <w:color w:val="365F91"/>
        <w:spacing w:val="0"/>
        <w:w w:val="100"/>
        <w:sz w:val="24"/>
        <w:szCs w:val="24"/>
        <w:lang w:val="en-US" w:eastAsia="en-US" w:bidi="ar-SA"/>
      </w:rPr>
    </w:lvl>
    <w:lvl w:ilvl="1" w:tplc="B9D252B4">
      <w:numFmt w:val="bullet"/>
      <w:lvlText w:val="•"/>
      <w:lvlJc w:val="left"/>
      <w:pPr>
        <w:ind w:left="1402" w:hanging="245"/>
      </w:pPr>
      <w:rPr>
        <w:rFonts w:hint="default"/>
        <w:lang w:val="en-US" w:eastAsia="en-US" w:bidi="ar-SA"/>
      </w:rPr>
    </w:lvl>
    <w:lvl w:ilvl="2" w:tplc="127A5A78">
      <w:numFmt w:val="bullet"/>
      <w:lvlText w:val="•"/>
      <w:lvlJc w:val="left"/>
      <w:pPr>
        <w:ind w:left="2464" w:hanging="245"/>
      </w:pPr>
      <w:rPr>
        <w:rFonts w:hint="default"/>
        <w:lang w:val="en-US" w:eastAsia="en-US" w:bidi="ar-SA"/>
      </w:rPr>
    </w:lvl>
    <w:lvl w:ilvl="3" w:tplc="1642572E">
      <w:numFmt w:val="bullet"/>
      <w:lvlText w:val="•"/>
      <w:lvlJc w:val="left"/>
      <w:pPr>
        <w:ind w:left="3526" w:hanging="245"/>
      </w:pPr>
      <w:rPr>
        <w:rFonts w:hint="default"/>
        <w:lang w:val="en-US" w:eastAsia="en-US" w:bidi="ar-SA"/>
      </w:rPr>
    </w:lvl>
    <w:lvl w:ilvl="4" w:tplc="FCE46B7C">
      <w:numFmt w:val="bullet"/>
      <w:lvlText w:val="•"/>
      <w:lvlJc w:val="left"/>
      <w:pPr>
        <w:ind w:left="4588" w:hanging="245"/>
      </w:pPr>
      <w:rPr>
        <w:rFonts w:hint="default"/>
        <w:lang w:val="en-US" w:eastAsia="en-US" w:bidi="ar-SA"/>
      </w:rPr>
    </w:lvl>
    <w:lvl w:ilvl="5" w:tplc="E668AEFE">
      <w:numFmt w:val="bullet"/>
      <w:lvlText w:val="•"/>
      <w:lvlJc w:val="left"/>
      <w:pPr>
        <w:ind w:left="5650" w:hanging="245"/>
      </w:pPr>
      <w:rPr>
        <w:rFonts w:hint="default"/>
        <w:lang w:val="en-US" w:eastAsia="en-US" w:bidi="ar-SA"/>
      </w:rPr>
    </w:lvl>
    <w:lvl w:ilvl="6" w:tplc="BD4CB86A">
      <w:numFmt w:val="bullet"/>
      <w:lvlText w:val="•"/>
      <w:lvlJc w:val="left"/>
      <w:pPr>
        <w:ind w:left="6712" w:hanging="245"/>
      </w:pPr>
      <w:rPr>
        <w:rFonts w:hint="default"/>
        <w:lang w:val="en-US" w:eastAsia="en-US" w:bidi="ar-SA"/>
      </w:rPr>
    </w:lvl>
    <w:lvl w:ilvl="7" w:tplc="5F62876C">
      <w:numFmt w:val="bullet"/>
      <w:lvlText w:val="•"/>
      <w:lvlJc w:val="left"/>
      <w:pPr>
        <w:ind w:left="7774" w:hanging="245"/>
      </w:pPr>
      <w:rPr>
        <w:rFonts w:hint="default"/>
        <w:lang w:val="en-US" w:eastAsia="en-US" w:bidi="ar-SA"/>
      </w:rPr>
    </w:lvl>
    <w:lvl w:ilvl="8" w:tplc="D2D85DC8">
      <w:numFmt w:val="bullet"/>
      <w:lvlText w:val="•"/>
      <w:lvlJc w:val="left"/>
      <w:pPr>
        <w:ind w:left="8836" w:hanging="245"/>
      </w:pPr>
      <w:rPr>
        <w:rFonts w:hint="default"/>
        <w:lang w:val="en-US" w:eastAsia="en-US" w:bidi="ar-SA"/>
      </w:rPr>
    </w:lvl>
  </w:abstractNum>
  <w:abstractNum w:abstractNumId="1" w15:restartNumberingAfterBreak="0">
    <w:nsid w:val="64CC3ECF"/>
    <w:multiLevelType w:val="hybridMultilevel"/>
    <w:tmpl w:val="9F10CFDE"/>
    <w:lvl w:ilvl="0" w:tplc="0DE8BDB2">
      <w:start w:val="1"/>
      <w:numFmt w:val="decimal"/>
      <w:lvlText w:val="%1"/>
      <w:lvlJc w:val="left"/>
      <w:pPr>
        <w:ind w:left="335" w:hanging="245"/>
      </w:pPr>
      <w:rPr>
        <w:rFonts w:hint="default"/>
        <w:spacing w:val="0"/>
        <w:w w:val="100"/>
        <w:lang w:val="en-US" w:eastAsia="en-US" w:bidi="ar-SA"/>
      </w:rPr>
    </w:lvl>
    <w:lvl w:ilvl="1" w:tplc="DEA620DE">
      <w:numFmt w:val="bullet"/>
      <w:lvlText w:val="•"/>
      <w:lvlJc w:val="left"/>
      <w:pPr>
        <w:ind w:left="1402" w:hanging="245"/>
      </w:pPr>
      <w:rPr>
        <w:rFonts w:hint="default"/>
        <w:lang w:val="en-US" w:eastAsia="en-US" w:bidi="ar-SA"/>
      </w:rPr>
    </w:lvl>
    <w:lvl w:ilvl="2" w:tplc="2F5C21F2">
      <w:numFmt w:val="bullet"/>
      <w:lvlText w:val="•"/>
      <w:lvlJc w:val="left"/>
      <w:pPr>
        <w:ind w:left="2464" w:hanging="245"/>
      </w:pPr>
      <w:rPr>
        <w:rFonts w:hint="default"/>
        <w:lang w:val="en-US" w:eastAsia="en-US" w:bidi="ar-SA"/>
      </w:rPr>
    </w:lvl>
    <w:lvl w:ilvl="3" w:tplc="A44A5C14">
      <w:numFmt w:val="bullet"/>
      <w:lvlText w:val="•"/>
      <w:lvlJc w:val="left"/>
      <w:pPr>
        <w:ind w:left="3526" w:hanging="245"/>
      </w:pPr>
      <w:rPr>
        <w:rFonts w:hint="default"/>
        <w:lang w:val="en-US" w:eastAsia="en-US" w:bidi="ar-SA"/>
      </w:rPr>
    </w:lvl>
    <w:lvl w:ilvl="4" w:tplc="EA5086D6">
      <w:numFmt w:val="bullet"/>
      <w:lvlText w:val="•"/>
      <w:lvlJc w:val="left"/>
      <w:pPr>
        <w:ind w:left="4588" w:hanging="245"/>
      </w:pPr>
      <w:rPr>
        <w:rFonts w:hint="default"/>
        <w:lang w:val="en-US" w:eastAsia="en-US" w:bidi="ar-SA"/>
      </w:rPr>
    </w:lvl>
    <w:lvl w:ilvl="5" w:tplc="4EA0BADC">
      <w:numFmt w:val="bullet"/>
      <w:lvlText w:val="•"/>
      <w:lvlJc w:val="left"/>
      <w:pPr>
        <w:ind w:left="5650" w:hanging="245"/>
      </w:pPr>
      <w:rPr>
        <w:rFonts w:hint="default"/>
        <w:lang w:val="en-US" w:eastAsia="en-US" w:bidi="ar-SA"/>
      </w:rPr>
    </w:lvl>
    <w:lvl w:ilvl="6" w:tplc="43D23E5A">
      <w:numFmt w:val="bullet"/>
      <w:lvlText w:val="•"/>
      <w:lvlJc w:val="left"/>
      <w:pPr>
        <w:ind w:left="6712" w:hanging="245"/>
      </w:pPr>
      <w:rPr>
        <w:rFonts w:hint="default"/>
        <w:lang w:val="en-US" w:eastAsia="en-US" w:bidi="ar-SA"/>
      </w:rPr>
    </w:lvl>
    <w:lvl w:ilvl="7" w:tplc="889C6ED0">
      <w:numFmt w:val="bullet"/>
      <w:lvlText w:val="•"/>
      <w:lvlJc w:val="left"/>
      <w:pPr>
        <w:ind w:left="7774" w:hanging="245"/>
      </w:pPr>
      <w:rPr>
        <w:rFonts w:hint="default"/>
        <w:lang w:val="en-US" w:eastAsia="en-US" w:bidi="ar-SA"/>
      </w:rPr>
    </w:lvl>
    <w:lvl w:ilvl="8" w:tplc="BD40E5DE">
      <w:numFmt w:val="bullet"/>
      <w:lvlText w:val="•"/>
      <w:lvlJc w:val="left"/>
      <w:pPr>
        <w:ind w:left="8836" w:hanging="245"/>
      </w:pPr>
      <w:rPr>
        <w:rFonts w:hint="default"/>
        <w:lang w:val="en-US" w:eastAsia="en-US" w:bidi="ar-SA"/>
      </w:rPr>
    </w:lvl>
  </w:abstractNum>
  <w:num w:numId="1" w16cid:durableId="1960450149">
    <w:abstractNumId w:val="1"/>
  </w:num>
  <w:num w:numId="2" w16cid:durableId="26169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AF"/>
    <w:rsid w:val="000D5232"/>
    <w:rsid w:val="0010122D"/>
    <w:rsid w:val="00101E90"/>
    <w:rsid w:val="00173042"/>
    <w:rsid w:val="00193B44"/>
    <w:rsid w:val="0023521F"/>
    <w:rsid w:val="0024559A"/>
    <w:rsid w:val="00285157"/>
    <w:rsid w:val="0029180E"/>
    <w:rsid w:val="00304DD7"/>
    <w:rsid w:val="003A5AC8"/>
    <w:rsid w:val="004304CC"/>
    <w:rsid w:val="00440FBF"/>
    <w:rsid w:val="004556F2"/>
    <w:rsid w:val="004C68C7"/>
    <w:rsid w:val="004E234E"/>
    <w:rsid w:val="004F6DF8"/>
    <w:rsid w:val="00554614"/>
    <w:rsid w:val="005649BE"/>
    <w:rsid w:val="005856B5"/>
    <w:rsid w:val="00597953"/>
    <w:rsid w:val="005C03C8"/>
    <w:rsid w:val="005C4FA2"/>
    <w:rsid w:val="005D02DE"/>
    <w:rsid w:val="005E2D41"/>
    <w:rsid w:val="005F3739"/>
    <w:rsid w:val="00622804"/>
    <w:rsid w:val="006C0928"/>
    <w:rsid w:val="007053FC"/>
    <w:rsid w:val="00725342"/>
    <w:rsid w:val="0073574C"/>
    <w:rsid w:val="007A4836"/>
    <w:rsid w:val="00840251"/>
    <w:rsid w:val="00843B1E"/>
    <w:rsid w:val="008D4761"/>
    <w:rsid w:val="00920933"/>
    <w:rsid w:val="00991F6E"/>
    <w:rsid w:val="00994175"/>
    <w:rsid w:val="00A121EC"/>
    <w:rsid w:val="00A5111F"/>
    <w:rsid w:val="00A74180"/>
    <w:rsid w:val="00A836BE"/>
    <w:rsid w:val="00AA5247"/>
    <w:rsid w:val="00B05DDE"/>
    <w:rsid w:val="00B244C2"/>
    <w:rsid w:val="00BD6210"/>
    <w:rsid w:val="00C53152"/>
    <w:rsid w:val="00C936EF"/>
    <w:rsid w:val="00CA08E2"/>
    <w:rsid w:val="00D137A4"/>
    <w:rsid w:val="00D35CF7"/>
    <w:rsid w:val="00E0071F"/>
    <w:rsid w:val="00E20E78"/>
    <w:rsid w:val="00E248D9"/>
    <w:rsid w:val="00ED4064"/>
    <w:rsid w:val="00ED74AF"/>
    <w:rsid w:val="00FB291C"/>
    <w:rsid w:val="00FC6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F5431"/>
  <w15:docId w15:val="{98E67317-6A01-42B5-B36D-8E374797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uiPriority w:val="9"/>
    <w:qFormat/>
    <w:pPr>
      <w:spacing w:before="69"/>
      <w:ind w:left="100"/>
      <w:outlineLvl w:val="0"/>
    </w:pPr>
    <w:rPr>
      <w:i/>
      <w:iCs/>
      <w:sz w:val="28"/>
      <w:szCs w:val="28"/>
    </w:rPr>
  </w:style>
  <w:style w:type="paragraph" w:styleId="Heading2">
    <w:name w:val="heading 2"/>
    <w:basedOn w:val="Normal"/>
    <w:uiPriority w:val="9"/>
    <w:unhideWhenUsed/>
    <w:qFormat/>
    <w:pPr>
      <w:spacing w:before="117"/>
      <w:ind w:left="100"/>
      <w:outlineLvl w:val="1"/>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20"/>
    </w:pPr>
  </w:style>
  <w:style w:type="paragraph" w:styleId="ListParagraph">
    <w:name w:val="List Paragraph"/>
    <w:basedOn w:val="Normal"/>
    <w:uiPriority w:val="1"/>
    <w:qFormat/>
    <w:pPr>
      <w:spacing w:before="116"/>
      <w:ind w:left="344" w:hanging="24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111F"/>
    <w:pPr>
      <w:tabs>
        <w:tab w:val="center" w:pos="4680"/>
        <w:tab w:val="right" w:pos="9360"/>
      </w:tabs>
    </w:pPr>
  </w:style>
  <w:style w:type="character" w:customStyle="1" w:styleId="HeaderChar">
    <w:name w:val="Header Char"/>
    <w:basedOn w:val="DefaultParagraphFont"/>
    <w:link w:val="Header"/>
    <w:uiPriority w:val="99"/>
    <w:rsid w:val="00A5111F"/>
    <w:rPr>
      <w:rFonts w:ascii="Bookman Old Style" w:eastAsia="Bookman Old Style" w:hAnsi="Bookman Old Style" w:cs="Bookman Old Style"/>
    </w:rPr>
  </w:style>
  <w:style w:type="paragraph" w:styleId="Footer">
    <w:name w:val="footer"/>
    <w:basedOn w:val="Normal"/>
    <w:link w:val="FooterChar"/>
    <w:uiPriority w:val="99"/>
    <w:unhideWhenUsed/>
    <w:rsid w:val="00A5111F"/>
    <w:pPr>
      <w:tabs>
        <w:tab w:val="center" w:pos="4680"/>
        <w:tab w:val="right" w:pos="9360"/>
      </w:tabs>
    </w:pPr>
  </w:style>
  <w:style w:type="character" w:customStyle="1" w:styleId="FooterChar">
    <w:name w:val="Footer Char"/>
    <w:basedOn w:val="DefaultParagraphFont"/>
    <w:link w:val="Footer"/>
    <w:uiPriority w:val="99"/>
    <w:rsid w:val="00A5111F"/>
    <w:rPr>
      <w:rFonts w:ascii="Bookman Old Style" w:eastAsia="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1633">
      <w:bodyDiv w:val="1"/>
      <w:marLeft w:val="0"/>
      <w:marRight w:val="0"/>
      <w:marTop w:val="0"/>
      <w:marBottom w:val="0"/>
      <w:divBdr>
        <w:top w:val="none" w:sz="0" w:space="0" w:color="auto"/>
        <w:left w:val="none" w:sz="0" w:space="0" w:color="auto"/>
        <w:bottom w:val="none" w:sz="0" w:space="0" w:color="auto"/>
        <w:right w:val="none" w:sz="0" w:space="0" w:color="auto"/>
      </w:divBdr>
    </w:div>
    <w:div w:id="376785488">
      <w:bodyDiv w:val="1"/>
      <w:marLeft w:val="0"/>
      <w:marRight w:val="0"/>
      <w:marTop w:val="0"/>
      <w:marBottom w:val="0"/>
      <w:divBdr>
        <w:top w:val="none" w:sz="0" w:space="0" w:color="auto"/>
        <w:left w:val="none" w:sz="0" w:space="0" w:color="auto"/>
        <w:bottom w:val="none" w:sz="0" w:space="0" w:color="auto"/>
        <w:right w:val="none" w:sz="0" w:space="0" w:color="auto"/>
      </w:divBdr>
    </w:div>
    <w:div w:id="193686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4e5d35f-4e6a-4642-aaeb-20ab6a7b6fba}" enabled="1" method="Standard" siteId="{ab214bcd-9b97-41bb-aa9d-46cf10d822f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CENTRAL IOWA HEALTH SYSTEM</vt:lpstr>
    </vt:vector>
  </TitlesOfParts>
  <Company>UnityPoint Health</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IOWA HEALTH SYSTEM</dc:title>
  <dc:subject/>
  <dc:creator>julie</dc:creator>
  <cp:keywords/>
  <cp:lastModifiedBy>Johnson, Katie E.</cp:lastModifiedBy>
  <cp:revision>2</cp:revision>
  <cp:lastPrinted>2024-12-05T14:56:00Z</cp:lastPrinted>
  <dcterms:created xsi:type="dcterms:W3CDTF">2026-02-04T15:00:00Z</dcterms:created>
  <dcterms:modified xsi:type="dcterms:W3CDTF">2026-02-04T15:00:00Z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for Microsoft 365</vt:lpwstr>
  </property>
  <property fmtid="{D5CDD505-2E9C-101B-9397-08002B2CF9AE}" pid="4" name="LastSaved">
    <vt:filetime>2024-11-19T00:00:00Z</vt:filetime>
  </property>
  <property fmtid="{D5CDD505-2E9C-101B-9397-08002B2CF9AE}" pid="5" name="Producer">
    <vt:lpwstr>Microsoft® Word for Microsoft 365</vt:lpwstr>
  </property>
</Properties>
</file>